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5DF" w:rsidRPr="00151E8A" w:rsidRDefault="0041672D" w:rsidP="0041672D">
      <w:pPr>
        <w:jc w:val="center"/>
        <w:rPr>
          <w:rFonts w:ascii="Georgia" w:hAnsi="Georgia"/>
          <w:b/>
          <w:sz w:val="24"/>
          <w:szCs w:val="24"/>
        </w:rPr>
      </w:pPr>
      <w:r w:rsidRPr="00151E8A">
        <w:rPr>
          <w:rFonts w:ascii="Georgia" w:hAnsi="Georgia"/>
          <w:b/>
          <w:sz w:val="24"/>
          <w:szCs w:val="24"/>
        </w:rPr>
        <w:t>l. A zene története</w:t>
      </w:r>
    </w:p>
    <w:p w:rsidR="0041672D" w:rsidRPr="00151E8A" w:rsidRDefault="0041672D" w:rsidP="0041672D">
      <w:pPr>
        <w:rPr>
          <w:rFonts w:ascii="Georgia" w:hAnsi="Georgia"/>
          <w:sz w:val="24"/>
          <w:szCs w:val="24"/>
        </w:rPr>
      </w:pPr>
      <w:r w:rsidRPr="00151E8A">
        <w:rPr>
          <w:rFonts w:ascii="Georgia" w:hAnsi="Georgia"/>
          <w:sz w:val="24"/>
          <w:szCs w:val="24"/>
        </w:rPr>
        <w:t xml:space="preserve">Mi a ZENE? Hogyan alakult ki és változott folyamatosan és titokzatosan az írásbeliség előtti korok óta, míg lett mindennapjaink természetes kísérője? </w:t>
      </w:r>
    </w:p>
    <w:p w:rsidR="0041672D" w:rsidRPr="00151E8A" w:rsidRDefault="0041672D" w:rsidP="0041672D">
      <w:pPr>
        <w:rPr>
          <w:rFonts w:ascii="Georgia" w:hAnsi="Georgia"/>
          <w:sz w:val="24"/>
          <w:szCs w:val="24"/>
        </w:rPr>
      </w:pPr>
      <w:r w:rsidRPr="00151E8A">
        <w:rPr>
          <w:rFonts w:ascii="Georgia" w:hAnsi="Georgia"/>
          <w:sz w:val="24"/>
          <w:szCs w:val="24"/>
        </w:rPr>
        <w:t xml:space="preserve">Koronként hogyan módosult, gazdagodott, vált egyes történelmi és földrajzi helyszíneken, míg az áldozati szertartásból jelbeszéd alakult ki a hang felemelésével, a hangszerek megerősítő támogatásával? </w:t>
      </w:r>
    </w:p>
    <w:p w:rsidR="00CA3898" w:rsidRPr="00151E8A" w:rsidRDefault="0041672D" w:rsidP="00CA3898">
      <w:pPr>
        <w:rPr>
          <w:rFonts w:ascii="Georgia" w:hAnsi="Georgia"/>
          <w:sz w:val="24"/>
          <w:szCs w:val="24"/>
        </w:rPr>
      </w:pPr>
      <w:r w:rsidRPr="00151E8A">
        <w:rPr>
          <w:rFonts w:ascii="Georgia" w:hAnsi="Georgia"/>
          <w:sz w:val="24"/>
          <w:szCs w:val="24"/>
        </w:rPr>
        <w:t xml:space="preserve">Mennyi időnek kell eltelnie, míg az ember rájön, hogy </w:t>
      </w:r>
      <w:r w:rsidRPr="00151E8A">
        <w:rPr>
          <w:rFonts w:ascii="Georgia" w:hAnsi="Georgia"/>
          <w:i/>
          <w:sz w:val="24"/>
          <w:szCs w:val="24"/>
        </w:rPr>
        <w:t>ének többre képes, mint a beszéd</w:t>
      </w:r>
      <w:r w:rsidRPr="00151E8A">
        <w:rPr>
          <w:rFonts w:ascii="Georgia" w:hAnsi="Georgia"/>
          <w:sz w:val="24"/>
          <w:szCs w:val="24"/>
        </w:rPr>
        <w:t>, mert bármikor</w:t>
      </w:r>
      <w:r w:rsidR="00CA3898" w:rsidRPr="00151E8A">
        <w:rPr>
          <w:rFonts w:ascii="Georgia" w:hAnsi="Georgia"/>
          <w:sz w:val="24"/>
          <w:szCs w:val="24"/>
        </w:rPr>
        <w:t xml:space="preserve">, térben is időben könnyen </w:t>
      </w:r>
      <w:r w:rsidRPr="00151E8A">
        <w:rPr>
          <w:rFonts w:ascii="Georgia" w:hAnsi="Georgia"/>
          <w:b/>
          <w:i/>
          <w:sz w:val="24"/>
          <w:szCs w:val="24"/>
        </w:rPr>
        <w:t>megismételhető varázslat</w:t>
      </w:r>
      <w:r w:rsidR="00CA3898" w:rsidRPr="00151E8A">
        <w:rPr>
          <w:rFonts w:ascii="Georgia" w:hAnsi="Georgia"/>
          <w:sz w:val="24"/>
          <w:szCs w:val="24"/>
        </w:rPr>
        <w:t>.</w:t>
      </w:r>
    </w:p>
    <w:p w:rsidR="0041672D" w:rsidRPr="00151E8A" w:rsidRDefault="00CA3898" w:rsidP="00CA3898">
      <w:pPr>
        <w:rPr>
          <w:rFonts w:ascii="Georgia" w:hAnsi="Georgia"/>
          <w:sz w:val="24"/>
          <w:szCs w:val="24"/>
        </w:rPr>
      </w:pPr>
      <w:r w:rsidRPr="00151E8A">
        <w:rPr>
          <w:rFonts w:ascii="Georgia" w:hAnsi="Georgia"/>
          <w:sz w:val="24"/>
          <w:szCs w:val="24"/>
        </w:rPr>
        <w:tab/>
        <w:t xml:space="preserve"> </w:t>
      </w:r>
      <w:r w:rsidR="0041672D" w:rsidRPr="00151E8A">
        <w:rPr>
          <w:rFonts w:ascii="Georgia" w:hAnsi="Georgia"/>
          <w:sz w:val="24"/>
          <w:szCs w:val="24"/>
        </w:rPr>
        <w:t xml:space="preserve">Máig élő </w:t>
      </w:r>
      <w:proofErr w:type="spellStart"/>
      <w:r w:rsidR="0041672D" w:rsidRPr="00151E8A">
        <w:rPr>
          <w:rFonts w:ascii="Georgia" w:hAnsi="Georgia"/>
          <w:sz w:val="24"/>
          <w:szCs w:val="24"/>
        </w:rPr>
        <w:t>primivív</w:t>
      </w:r>
      <w:proofErr w:type="spellEnd"/>
      <w:r w:rsidR="0041672D" w:rsidRPr="00151E8A">
        <w:rPr>
          <w:rFonts w:ascii="Georgia" w:hAnsi="Georgia"/>
          <w:sz w:val="24"/>
          <w:szCs w:val="24"/>
        </w:rPr>
        <w:t xml:space="preserve"> dallamvilág (nálunk ss mm s m ss m)</w:t>
      </w:r>
      <w:r w:rsidR="00147688" w:rsidRPr="00151E8A">
        <w:rPr>
          <w:rFonts w:ascii="Georgia" w:hAnsi="Georgia"/>
          <w:sz w:val="24"/>
          <w:szCs w:val="24"/>
        </w:rPr>
        <w:t xml:space="preserve"> – változó jelentéstartalom</w:t>
      </w:r>
      <w:r w:rsidRPr="00151E8A">
        <w:rPr>
          <w:rFonts w:ascii="Georgia" w:hAnsi="Georgia"/>
          <w:sz w:val="24"/>
          <w:szCs w:val="24"/>
        </w:rPr>
        <w:t>,</w:t>
      </w:r>
    </w:p>
    <w:p w:rsidR="00147688" w:rsidRPr="00151E8A" w:rsidRDefault="00147688" w:rsidP="00147688">
      <w:pPr>
        <w:pStyle w:val="Listaszerbekezds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151E8A">
        <w:rPr>
          <w:rFonts w:ascii="Georgia" w:hAnsi="Georgia"/>
          <w:sz w:val="24"/>
          <w:szCs w:val="24"/>
        </w:rPr>
        <w:t>Siratók – recitáló, emelt hangú énekbeszéd minden kultúrában,</w:t>
      </w:r>
    </w:p>
    <w:p w:rsidR="00DF300F" w:rsidRPr="00151E8A" w:rsidRDefault="00DF300F" w:rsidP="00DF300F">
      <w:pPr>
        <w:pStyle w:val="Listaszerbekezds"/>
        <w:rPr>
          <w:rFonts w:ascii="Georgia" w:hAnsi="Georgia"/>
          <w:i/>
          <w:color w:val="FF0000"/>
          <w:sz w:val="24"/>
          <w:szCs w:val="24"/>
        </w:rPr>
      </w:pPr>
      <w:r w:rsidRPr="00151E8A">
        <w:rPr>
          <w:rFonts w:ascii="Georgia" w:hAnsi="Georgia"/>
          <w:i/>
          <w:color w:val="FF0000"/>
          <w:sz w:val="24"/>
          <w:szCs w:val="24"/>
        </w:rPr>
        <w:t>(Pl. gyimesi csángó sirató)</w:t>
      </w:r>
    </w:p>
    <w:p w:rsidR="00147688" w:rsidRPr="00151E8A" w:rsidRDefault="00147688" w:rsidP="00147688">
      <w:pPr>
        <w:pStyle w:val="Listaszerbekezds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151E8A">
        <w:rPr>
          <w:rFonts w:ascii="Georgia" w:hAnsi="Georgia"/>
          <w:sz w:val="24"/>
          <w:szCs w:val="24"/>
        </w:rPr>
        <w:t>Közösségi formula változó szöveggel, az emlékezet éltette dallamok.</w:t>
      </w:r>
    </w:p>
    <w:p w:rsidR="00CA3898" w:rsidRPr="00151E8A" w:rsidRDefault="00147688" w:rsidP="00147688">
      <w:pPr>
        <w:pStyle w:val="Listaszerbekezds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151E8A">
        <w:rPr>
          <w:rFonts w:ascii="Georgia" w:hAnsi="Georgia"/>
          <w:sz w:val="24"/>
          <w:szCs w:val="24"/>
        </w:rPr>
        <w:t xml:space="preserve">kötött hangrendszerek megjelenése </w:t>
      </w:r>
      <w:r w:rsidR="00CA3898" w:rsidRPr="00151E8A">
        <w:rPr>
          <w:rFonts w:ascii="Georgia" w:hAnsi="Georgia"/>
          <w:sz w:val="24"/>
          <w:szCs w:val="24"/>
        </w:rPr>
        <w:t xml:space="preserve">és közös nyelvvé válása </w:t>
      </w:r>
      <w:r w:rsidRPr="00151E8A">
        <w:rPr>
          <w:rFonts w:ascii="Georgia" w:hAnsi="Georgia"/>
          <w:sz w:val="24"/>
          <w:szCs w:val="24"/>
        </w:rPr>
        <w:t xml:space="preserve">(pentatónia) </w:t>
      </w:r>
    </w:p>
    <w:p w:rsidR="00147688" w:rsidRPr="00151E8A" w:rsidRDefault="00147688" w:rsidP="00147688">
      <w:pPr>
        <w:pStyle w:val="Listaszerbekezds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151E8A">
        <w:rPr>
          <w:rFonts w:ascii="Georgia" w:hAnsi="Georgia"/>
          <w:sz w:val="24"/>
          <w:szCs w:val="24"/>
        </w:rPr>
        <w:t>Különböző ősi kultúrák zenetörténete röviden</w:t>
      </w:r>
    </w:p>
    <w:p w:rsidR="00CA3898" w:rsidRPr="00151E8A" w:rsidRDefault="00147688" w:rsidP="00CA3898">
      <w:pPr>
        <w:rPr>
          <w:rFonts w:ascii="Georgia" w:hAnsi="Georgia"/>
          <w:i/>
          <w:color w:val="FF0000"/>
          <w:sz w:val="24"/>
          <w:szCs w:val="24"/>
        </w:rPr>
      </w:pPr>
      <w:r w:rsidRPr="00151E8A">
        <w:rPr>
          <w:rFonts w:ascii="Georgia" w:hAnsi="Georgia"/>
          <w:sz w:val="24"/>
          <w:szCs w:val="24"/>
        </w:rPr>
        <w:tab/>
      </w:r>
      <w:r w:rsidRPr="00151E8A">
        <w:rPr>
          <w:rFonts w:ascii="Georgia" w:hAnsi="Georgia"/>
          <w:color w:val="FF0000"/>
          <w:sz w:val="24"/>
          <w:szCs w:val="24"/>
        </w:rPr>
        <w:t>(</w:t>
      </w:r>
      <w:r w:rsidRPr="00151E8A">
        <w:rPr>
          <w:rFonts w:ascii="Georgia" w:hAnsi="Georgia"/>
          <w:i/>
          <w:color w:val="FF0000"/>
          <w:sz w:val="24"/>
          <w:szCs w:val="24"/>
        </w:rPr>
        <w:t xml:space="preserve">Pl. a 3400 éves </w:t>
      </w:r>
      <w:proofErr w:type="spellStart"/>
      <w:r w:rsidRPr="00151E8A">
        <w:rPr>
          <w:rFonts w:ascii="Georgia" w:hAnsi="Georgia"/>
          <w:i/>
          <w:color w:val="FF0000"/>
          <w:sz w:val="24"/>
          <w:szCs w:val="24"/>
        </w:rPr>
        <w:t>Hurrita</w:t>
      </w:r>
      <w:proofErr w:type="spellEnd"/>
      <w:r w:rsidRPr="00151E8A">
        <w:rPr>
          <w:rFonts w:ascii="Georgia" w:hAnsi="Georgia"/>
          <w:i/>
          <w:color w:val="FF0000"/>
          <w:sz w:val="24"/>
          <w:szCs w:val="24"/>
        </w:rPr>
        <w:t xml:space="preserve"> </w:t>
      </w:r>
      <w:proofErr w:type="spellStart"/>
      <w:r w:rsidRPr="00151E8A">
        <w:rPr>
          <w:rFonts w:ascii="Georgia" w:hAnsi="Georgia"/>
          <w:i/>
          <w:color w:val="FF0000"/>
          <w:sz w:val="24"/>
          <w:szCs w:val="24"/>
        </w:rPr>
        <w:t>Nikkal</w:t>
      </w:r>
      <w:proofErr w:type="spellEnd"/>
      <w:r w:rsidRPr="00151E8A">
        <w:rPr>
          <w:rFonts w:ascii="Georgia" w:hAnsi="Georgia"/>
          <w:i/>
          <w:color w:val="FF0000"/>
          <w:sz w:val="24"/>
          <w:szCs w:val="24"/>
        </w:rPr>
        <w:t xml:space="preserve">-himnusz, </w:t>
      </w:r>
      <w:proofErr w:type="spellStart"/>
      <w:r w:rsidRPr="00151E8A">
        <w:rPr>
          <w:rFonts w:ascii="Georgia" w:hAnsi="Georgia"/>
          <w:i/>
          <w:color w:val="FF0000"/>
          <w:sz w:val="24"/>
          <w:szCs w:val="24"/>
        </w:rPr>
        <w:t>Seikilos</w:t>
      </w:r>
      <w:proofErr w:type="spellEnd"/>
      <w:r w:rsidRPr="00151E8A">
        <w:rPr>
          <w:rFonts w:ascii="Georgia" w:hAnsi="Georgia"/>
          <w:i/>
          <w:color w:val="FF0000"/>
          <w:sz w:val="24"/>
          <w:szCs w:val="24"/>
        </w:rPr>
        <w:t xml:space="preserve"> sírverse a 1. sz.-</w:t>
      </w:r>
      <w:proofErr w:type="spellStart"/>
      <w:r w:rsidRPr="00151E8A">
        <w:rPr>
          <w:rFonts w:ascii="Georgia" w:hAnsi="Georgia"/>
          <w:i/>
          <w:color w:val="FF0000"/>
          <w:sz w:val="24"/>
          <w:szCs w:val="24"/>
        </w:rPr>
        <w:t>ból</w:t>
      </w:r>
      <w:proofErr w:type="spellEnd"/>
      <w:r w:rsidRPr="00151E8A">
        <w:rPr>
          <w:rFonts w:ascii="Georgia" w:hAnsi="Georgia"/>
          <w:i/>
          <w:color w:val="FF0000"/>
          <w:sz w:val="24"/>
          <w:szCs w:val="24"/>
        </w:rPr>
        <w:t xml:space="preserve">, </w:t>
      </w:r>
      <w:r w:rsidRPr="00151E8A">
        <w:rPr>
          <w:rFonts w:ascii="Georgia" w:hAnsi="Georgia"/>
          <w:i/>
          <w:color w:val="FF0000"/>
          <w:sz w:val="24"/>
          <w:szCs w:val="24"/>
        </w:rPr>
        <w:tab/>
        <w:t xml:space="preserve">Euripidész </w:t>
      </w:r>
      <w:r w:rsidR="00DF300F" w:rsidRPr="00151E8A">
        <w:rPr>
          <w:rFonts w:ascii="Georgia" w:hAnsi="Georgia"/>
          <w:i/>
          <w:color w:val="FF0000"/>
          <w:sz w:val="24"/>
          <w:szCs w:val="24"/>
        </w:rPr>
        <w:tab/>
      </w:r>
      <w:r w:rsidRPr="00151E8A">
        <w:rPr>
          <w:rFonts w:ascii="Georgia" w:hAnsi="Georgia"/>
          <w:i/>
          <w:color w:val="FF0000"/>
          <w:sz w:val="24"/>
          <w:szCs w:val="24"/>
        </w:rPr>
        <w:t xml:space="preserve">Oresztészének kartöredéke – az első </w:t>
      </w:r>
      <w:r w:rsidR="00CA3898" w:rsidRPr="00151E8A">
        <w:rPr>
          <w:rFonts w:ascii="Georgia" w:hAnsi="Georgia"/>
          <w:i/>
          <w:color w:val="FF0000"/>
          <w:sz w:val="24"/>
          <w:szCs w:val="24"/>
        </w:rPr>
        <w:t xml:space="preserve">európai </w:t>
      </w:r>
      <w:r w:rsidRPr="00151E8A">
        <w:rPr>
          <w:rFonts w:ascii="Georgia" w:hAnsi="Georgia"/>
          <w:i/>
          <w:color w:val="FF0000"/>
          <w:sz w:val="24"/>
          <w:szCs w:val="24"/>
        </w:rPr>
        <w:t>írott zenei emlék)</w:t>
      </w:r>
    </w:p>
    <w:p w:rsidR="00CA3898" w:rsidRPr="00151E8A" w:rsidRDefault="00147688" w:rsidP="00CA3898">
      <w:pPr>
        <w:pStyle w:val="Listaszerbekezds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151E8A">
        <w:rPr>
          <w:rFonts w:ascii="Georgia" w:hAnsi="Georgia"/>
          <w:sz w:val="24"/>
          <w:szCs w:val="24"/>
        </w:rPr>
        <w:t>Arab-perzsa térhódítás a zenében is a 7. sz.-</w:t>
      </w:r>
      <w:proofErr w:type="spellStart"/>
      <w:r w:rsidRPr="00151E8A">
        <w:rPr>
          <w:rFonts w:ascii="Georgia" w:hAnsi="Georgia"/>
          <w:sz w:val="24"/>
          <w:szCs w:val="24"/>
        </w:rPr>
        <w:t>tól</w:t>
      </w:r>
      <w:proofErr w:type="spellEnd"/>
      <w:r w:rsidR="00CA3898" w:rsidRPr="00151E8A">
        <w:rPr>
          <w:rFonts w:ascii="Georgia" w:hAnsi="Georgia"/>
          <w:sz w:val="24"/>
          <w:szCs w:val="24"/>
        </w:rPr>
        <w:t xml:space="preserve"> Európában (</w:t>
      </w:r>
      <w:proofErr w:type="spellStart"/>
      <w:r w:rsidR="00CA3898" w:rsidRPr="00151E8A">
        <w:rPr>
          <w:rFonts w:ascii="Georgia" w:hAnsi="Georgia"/>
          <w:sz w:val="24"/>
          <w:szCs w:val="24"/>
        </w:rPr>
        <w:t>makám</w:t>
      </w:r>
      <w:proofErr w:type="spellEnd"/>
      <w:r w:rsidR="00CA3898" w:rsidRPr="00151E8A">
        <w:rPr>
          <w:rFonts w:ascii="Georgia" w:hAnsi="Georgia"/>
          <w:sz w:val="24"/>
          <w:szCs w:val="24"/>
        </w:rPr>
        <w:t xml:space="preserve"> dallamminták. </w:t>
      </w:r>
    </w:p>
    <w:p w:rsidR="00CA3898" w:rsidRPr="00151E8A" w:rsidRDefault="00CA3898" w:rsidP="00CA3898">
      <w:pPr>
        <w:rPr>
          <w:rFonts w:ascii="Georgia" w:hAnsi="Georgia"/>
          <w:sz w:val="24"/>
          <w:szCs w:val="24"/>
        </w:rPr>
      </w:pPr>
    </w:p>
    <w:p w:rsidR="00CA3898" w:rsidRPr="00151E8A" w:rsidRDefault="00CA3898" w:rsidP="00CA3898">
      <w:pPr>
        <w:rPr>
          <w:rFonts w:ascii="Georgia" w:hAnsi="Georgia"/>
          <w:sz w:val="24"/>
          <w:szCs w:val="24"/>
        </w:rPr>
      </w:pPr>
      <w:r w:rsidRPr="00151E8A">
        <w:rPr>
          <w:rFonts w:ascii="Georgia" w:hAnsi="Georgia"/>
          <w:sz w:val="24"/>
          <w:szCs w:val="24"/>
        </w:rPr>
        <w:t>„A primitív ember babonás zeneösztöneiből kibontakozik a tudatos, szabályozott zenegyakorlat, kivirágzik a dallamvilág</w:t>
      </w:r>
      <w:r w:rsidRPr="00151E8A">
        <w:rPr>
          <w:rFonts w:ascii="Georgia" w:hAnsi="Georgia"/>
          <w:i/>
          <w:sz w:val="24"/>
          <w:szCs w:val="24"/>
        </w:rPr>
        <w:t>.” (Szabolcsi Bence)</w:t>
      </w:r>
    </w:p>
    <w:p w:rsidR="00CA3898" w:rsidRPr="00151E8A" w:rsidRDefault="00CA3898" w:rsidP="00CA3898">
      <w:pPr>
        <w:pStyle w:val="Listaszerbekezds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151E8A">
        <w:rPr>
          <w:rFonts w:ascii="Georgia" w:hAnsi="Georgia"/>
          <w:sz w:val="24"/>
          <w:szCs w:val="24"/>
        </w:rPr>
        <w:t>Az ősi pentatónia kibővülése héttagú rendszerré, a diatóniává, ami zenénk alapjává</w:t>
      </w:r>
    </w:p>
    <w:p w:rsidR="00CA3898" w:rsidRPr="00151E8A" w:rsidRDefault="00CA3898" w:rsidP="00CA3898">
      <w:pPr>
        <w:pStyle w:val="Listaszerbekezds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151E8A">
        <w:rPr>
          <w:rFonts w:ascii="Georgia" w:hAnsi="Georgia"/>
          <w:sz w:val="24"/>
          <w:szCs w:val="24"/>
        </w:rPr>
        <w:t>Az ókori zene határán első találkozások a keresztény zenével és lírával</w:t>
      </w:r>
    </w:p>
    <w:p w:rsidR="00FC05FE" w:rsidRPr="00151E8A" w:rsidRDefault="00FC05FE" w:rsidP="00CA3898">
      <w:pPr>
        <w:pStyle w:val="Listaszerbekezds"/>
        <w:rPr>
          <w:rFonts w:ascii="Georgia" w:hAnsi="Georgia"/>
          <w:i/>
          <w:color w:val="FF0000"/>
          <w:sz w:val="24"/>
          <w:szCs w:val="24"/>
        </w:rPr>
      </w:pPr>
    </w:p>
    <w:p w:rsidR="00151E8A" w:rsidRPr="00151E8A" w:rsidRDefault="00FC05FE" w:rsidP="00151E8A">
      <w:pPr>
        <w:pStyle w:val="Listaszerbekezds"/>
        <w:jc w:val="center"/>
        <w:rPr>
          <w:rFonts w:ascii="Georgia" w:hAnsi="Georgia"/>
          <w:b/>
          <w:sz w:val="24"/>
          <w:szCs w:val="24"/>
        </w:rPr>
      </w:pPr>
      <w:r w:rsidRPr="00151E8A">
        <w:rPr>
          <w:rFonts w:ascii="Georgia" w:hAnsi="Georgia"/>
          <w:b/>
          <w:sz w:val="24"/>
          <w:szCs w:val="24"/>
        </w:rPr>
        <w:t>2. Zenei korszakváltások</w:t>
      </w:r>
    </w:p>
    <w:p w:rsidR="00151E8A" w:rsidRPr="00151E8A" w:rsidRDefault="00151E8A" w:rsidP="00CA3898">
      <w:pPr>
        <w:pStyle w:val="Listaszerbekezds"/>
        <w:rPr>
          <w:rFonts w:ascii="Georgia" w:hAnsi="Georgia"/>
          <w:b/>
          <w:sz w:val="24"/>
          <w:szCs w:val="24"/>
        </w:rPr>
      </w:pPr>
    </w:p>
    <w:p w:rsidR="00151E8A" w:rsidRPr="00151E8A" w:rsidRDefault="00FC05FE" w:rsidP="00CA3898">
      <w:pPr>
        <w:pStyle w:val="Listaszerbekezds"/>
        <w:rPr>
          <w:rFonts w:ascii="Georgia" w:hAnsi="Georgia"/>
          <w:sz w:val="24"/>
          <w:szCs w:val="24"/>
        </w:rPr>
      </w:pPr>
      <w:r w:rsidRPr="00151E8A">
        <w:rPr>
          <w:rFonts w:ascii="Georgia" w:hAnsi="Georgia"/>
          <w:sz w:val="24"/>
          <w:szCs w:val="24"/>
        </w:rPr>
        <w:t>Váltják egymás a zenei korszakok is: elkezdődik valakivel vagy valamivel és</w:t>
      </w:r>
      <w:r w:rsidR="00151E8A" w:rsidRPr="00151E8A">
        <w:rPr>
          <w:rFonts w:ascii="Georgia" w:hAnsi="Georgia"/>
          <w:sz w:val="24"/>
          <w:szCs w:val="24"/>
        </w:rPr>
        <w:t xml:space="preserve"> </w:t>
      </w:r>
      <w:r w:rsidRPr="00151E8A">
        <w:rPr>
          <w:rFonts w:ascii="Georgia" w:hAnsi="Georgia"/>
          <w:sz w:val="24"/>
          <w:szCs w:val="24"/>
        </w:rPr>
        <w:t xml:space="preserve">megállíthatatlanul terjed, kiszorítva a korábbi zenei konvenciókat és formákat, hogy átvegye helyüket az új. </w:t>
      </w:r>
    </w:p>
    <w:p w:rsidR="00FC05FE" w:rsidRPr="00151E8A" w:rsidRDefault="00FC05FE" w:rsidP="00CA3898">
      <w:pPr>
        <w:pStyle w:val="Listaszerbekezds"/>
        <w:rPr>
          <w:rFonts w:ascii="Georgia" w:hAnsi="Georgia"/>
          <w:b/>
          <w:sz w:val="24"/>
          <w:szCs w:val="24"/>
        </w:rPr>
      </w:pPr>
      <w:r w:rsidRPr="00151E8A">
        <w:rPr>
          <w:rFonts w:ascii="Georgia" w:hAnsi="Georgia"/>
          <w:sz w:val="24"/>
          <w:szCs w:val="24"/>
        </w:rPr>
        <w:t xml:space="preserve">Nagyjából beazonosíthatóan a következő szerzők, ill. művek a korszakváltók: </w:t>
      </w:r>
    </w:p>
    <w:p w:rsidR="00FC05FE" w:rsidRPr="00151E8A" w:rsidRDefault="00FC05FE" w:rsidP="00CA3898">
      <w:pPr>
        <w:pStyle w:val="Listaszerbekezds"/>
        <w:rPr>
          <w:rFonts w:ascii="Georgia" w:hAnsi="Georgia"/>
          <w:b/>
          <w:sz w:val="24"/>
          <w:szCs w:val="24"/>
        </w:rPr>
      </w:pPr>
    </w:p>
    <w:p w:rsidR="00DF300F" w:rsidRPr="00151E8A" w:rsidRDefault="00DF300F" w:rsidP="00CA3898">
      <w:pPr>
        <w:pStyle w:val="Listaszerbekezds"/>
        <w:rPr>
          <w:rFonts w:ascii="Georgia" w:hAnsi="Georgia"/>
          <w:b/>
          <w:sz w:val="24"/>
          <w:szCs w:val="24"/>
        </w:rPr>
      </w:pPr>
    </w:p>
    <w:p w:rsidR="00DF300F" w:rsidRPr="00151E8A" w:rsidRDefault="00FC05FE" w:rsidP="00DF300F">
      <w:pPr>
        <w:pStyle w:val="Listaszerbekezds"/>
        <w:numPr>
          <w:ilvl w:val="0"/>
          <w:numId w:val="1"/>
        </w:numPr>
        <w:rPr>
          <w:rFonts w:ascii="Georgia" w:hAnsi="Georgia"/>
          <w:i/>
          <w:sz w:val="24"/>
          <w:szCs w:val="24"/>
        </w:rPr>
      </w:pPr>
      <w:r w:rsidRPr="00151E8A">
        <w:rPr>
          <w:rFonts w:ascii="Georgia" w:hAnsi="Georgia"/>
          <w:sz w:val="24"/>
          <w:szCs w:val="24"/>
        </w:rPr>
        <w:t>Ókor és középkor találkozásánál az első stílusölelkezések</w:t>
      </w:r>
      <w:r w:rsidR="00151E8A" w:rsidRPr="00151E8A">
        <w:rPr>
          <w:rFonts w:ascii="Georgia" w:hAnsi="Georgia"/>
          <w:sz w:val="24"/>
          <w:szCs w:val="24"/>
        </w:rPr>
        <w:t xml:space="preserve">et </w:t>
      </w:r>
      <w:proofErr w:type="gramStart"/>
      <w:r w:rsidR="00151E8A" w:rsidRPr="00151E8A">
        <w:rPr>
          <w:rFonts w:ascii="Georgia" w:hAnsi="Georgia"/>
          <w:sz w:val="24"/>
          <w:szCs w:val="24"/>
        </w:rPr>
        <w:t xml:space="preserve">tanúsítja </w:t>
      </w:r>
      <w:r w:rsidRPr="00151E8A">
        <w:rPr>
          <w:rFonts w:ascii="Georgia" w:hAnsi="Georgia"/>
          <w:sz w:val="24"/>
          <w:szCs w:val="24"/>
        </w:rPr>
        <w:t xml:space="preserve"> </w:t>
      </w:r>
      <w:r w:rsidR="00151E8A" w:rsidRPr="00151E8A">
        <w:rPr>
          <w:rFonts w:ascii="Georgia" w:hAnsi="Georgia"/>
          <w:i/>
          <w:color w:val="FF0000"/>
          <w:sz w:val="24"/>
          <w:szCs w:val="24"/>
        </w:rPr>
        <w:t>pl</w:t>
      </w:r>
      <w:r w:rsidR="00DF300F" w:rsidRPr="00151E8A">
        <w:rPr>
          <w:rFonts w:ascii="Georgia" w:hAnsi="Georgia"/>
          <w:i/>
          <w:color w:val="FF0000"/>
          <w:sz w:val="24"/>
          <w:szCs w:val="24"/>
        </w:rPr>
        <w:t>.</w:t>
      </w:r>
      <w:proofErr w:type="gramEnd"/>
      <w:r w:rsidR="00DF300F" w:rsidRPr="00151E8A">
        <w:rPr>
          <w:rFonts w:ascii="Georgia" w:hAnsi="Georgia"/>
          <w:i/>
          <w:color w:val="FF0000"/>
          <w:sz w:val="24"/>
          <w:szCs w:val="24"/>
        </w:rPr>
        <w:t xml:space="preserve"> </w:t>
      </w:r>
      <w:proofErr w:type="spellStart"/>
      <w:r w:rsidR="00DF300F" w:rsidRPr="00151E8A">
        <w:rPr>
          <w:rFonts w:ascii="Georgia" w:hAnsi="Georgia"/>
          <w:i/>
          <w:color w:val="FF0000"/>
          <w:sz w:val="24"/>
          <w:szCs w:val="24"/>
        </w:rPr>
        <w:t>Oxyrhynchos</w:t>
      </w:r>
      <w:proofErr w:type="spellEnd"/>
      <w:r w:rsidR="00DF300F" w:rsidRPr="00151E8A">
        <w:rPr>
          <w:rFonts w:ascii="Georgia" w:hAnsi="Georgia"/>
          <w:i/>
          <w:color w:val="FF0000"/>
          <w:sz w:val="24"/>
          <w:szCs w:val="24"/>
        </w:rPr>
        <w:t>-himnusz)</w:t>
      </w:r>
    </w:p>
    <w:p w:rsidR="00DF300F" w:rsidRPr="00151E8A" w:rsidRDefault="00DF300F" w:rsidP="00DF300F">
      <w:pPr>
        <w:pStyle w:val="Listaszerbekezds"/>
        <w:rPr>
          <w:rFonts w:ascii="Georgia" w:hAnsi="Georgia"/>
          <w:i/>
          <w:color w:val="FF0000"/>
          <w:sz w:val="24"/>
          <w:szCs w:val="24"/>
        </w:rPr>
      </w:pPr>
    </w:p>
    <w:p w:rsidR="00DF300F" w:rsidRPr="00151E8A" w:rsidRDefault="00FC05FE" w:rsidP="00FC05FE">
      <w:pPr>
        <w:pStyle w:val="Listaszerbekezds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151E8A">
        <w:rPr>
          <w:rFonts w:ascii="Georgia" w:hAnsi="Georgia"/>
          <w:sz w:val="24"/>
          <w:szCs w:val="24"/>
        </w:rPr>
        <w:t xml:space="preserve">590-től </w:t>
      </w:r>
      <w:r w:rsidRPr="00151E8A">
        <w:rPr>
          <w:rFonts w:ascii="Georgia" w:hAnsi="Georgia"/>
          <w:b/>
          <w:sz w:val="24"/>
          <w:szCs w:val="24"/>
        </w:rPr>
        <w:t>Nagy Szent Gergely</w:t>
      </w:r>
      <w:r w:rsidRPr="00151E8A">
        <w:rPr>
          <w:rFonts w:ascii="Georgia" w:hAnsi="Georgia"/>
          <w:sz w:val="24"/>
          <w:szCs w:val="24"/>
        </w:rPr>
        <w:t xml:space="preserve"> pápa lép át a jövőbe a zenei írásbeliséggel, létrehozza és rendszerezi a zenei nyelvet.</w:t>
      </w:r>
      <w:r w:rsidR="00DF300F" w:rsidRPr="00151E8A">
        <w:rPr>
          <w:rFonts w:ascii="Georgia" w:hAnsi="Georgia"/>
          <w:sz w:val="24"/>
          <w:szCs w:val="24"/>
        </w:rPr>
        <w:t xml:space="preserve"> </w:t>
      </w:r>
      <w:proofErr w:type="spellStart"/>
      <w:r w:rsidR="00DF300F" w:rsidRPr="00151E8A">
        <w:rPr>
          <w:rFonts w:ascii="Georgia" w:hAnsi="Georgia"/>
          <w:sz w:val="24"/>
          <w:szCs w:val="24"/>
        </w:rPr>
        <w:t>Gregoriánum</w:t>
      </w:r>
      <w:proofErr w:type="spellEnd"/>
      <w:r w:rsidR="00DF300F" w:rsidRPr="00151E8A">
        <w:rPr>
          <w:rFonts w:ascii="Georgia" w:hAnsi="Georgia"/>
          <w:sz w:val="24"/>
          <w:szCs w:val="24"/>
        </w:rPr>
        <w:t>. A kor az egyházzenéről szól.</w:t>
      </w:r>
      <w:r w:rsidR="00151E8A" w:rsidRPr="00151E8A">
        <w:rPr>
          <w:rFonts w:ascii="Georgia" w:hAnsi="Georgia"/>
          <w:sz w:val="24"/>
          <w:szCs w:val="24"/>
        </w:rPr>
        <w:t xml:space="preserve"> </w:t>
      </w:r>
      <w:r w:rsidR="00DF300F" w:rsidRPr="00151E8A">
        <w:rPr>
          <w:rFonts w:ascii="Georgia" w:hAnsi="Georgia"/>
          <w:i/>
          <w:color w:val="FF0000"/>
          <w:sz w:val="24"/>
          <w:szCs w:val="24"/>
        </w:rPr>
        <w:t xml:space="preserve">(Pl. </w:t>
      </w:r>
      <w:proofErr w:type="spellStart"/>
      <w:r w:rsidR="00DF300F" w:rsidRPr="00151E8A">
        <w:rPr>
          <w:rFonts w:ascii="Georgia" w:hAnsi="Georgia"/>
          <w:i/>
          <w:color w:val="FF0000"/>
          <w:sz w:val="24"/>
          <w:szCs w:val="24"/>
        </w:rPr>
        <w:t>Tantum</w:t>
      </w:r>
      <w:proofErr w:type="spellEnd"/>
      <w:r w:rsidR="00DF300F" w:rsidRPr="00151E8A">
        <w:rPr>
          <w:rFonts w:ascii="Georgia" w:hAnsi="Georgia"/>
          <w:i/>
          <w:color w:val="FF0000"/>
          <w:sz w:val="24"/>
          <w:szCs w:val="24"/>
        </w:rPr>
        <w:t xml:space="preserve"> ergo… miseének) </w:t>
      </w:r>
    </w:p>
    <w:p w:rsidR="00FC05FE" w:rsidRPr="00151E8A" w:rsidRDefault="00FC05FE" w:rsidP="00FC05FE">
      <w:pPr>
        <w:pStyle w:val="Listaszerbekezds"/>
        <w:rPr>
          <w:rFonts w:ascii="Georgia" w:hAnsi="Georgia"/>
          <w:i/>
          <w:color w:val="FF0000"/>
          <w:sz w:val="24"/>
          <w:szCs w:val="24"/>
        </w:rPr>
      </w:pPr>
    </w:p>
    <w:p w:rsidR="00DF300F" w:rsidRPr="00151E8A" w:rsidRDefault="00FC05FE" w:rsidP="00DF300F">
      <w:pPr>
        <w:pStyle w:val="Listaszerbekezds"/>
        <w:numPr>
          <w:ilvl w:val="0"/>
          <w:numId w:val="1"/>
        </w:numPr>
        <w:rPr>
          <w:rFonts w:ascii="Georgia" w:hAnsi="Georgia"/>
          <w:i/>
          <w:sz w:val="24"/>
          <w:szCs w:val="24"/>
        </w:rPr>
      </w:pPr>
      <w:r w:rsidRPr="00151E8A">
        <w:rPr>
          <w:rFonts w:ascii="Georgia" w:hAnsi="Georgia"/>
          <w:sz w:val="24"/>
          <w:szCs w:val="24"/>
        </w:rPr>
        <w:lastRenderedPageBreak/>
        <w:t xml:space="preserve">Középkor és reneszánsz határán </w:t>
      </w:r>
      <w:r w:rsidRPr="00151E8A">
        <w:rPr>
          <w:rFonts w:ascii="Georgia" w:hAnsi="Georgia"/>
          <w:b/>
          <w:sz w:val="24"/>
          <w:szCs w:val="24"/>
        </w:rPr>
        <w:t xml:space="preserve">Josquin </w:t>
      </w:r>
      <w:proofErr w:type="spellStart"/>
      <w:r w:rsidRPr="00151E8A">
        <w:rPr>
          <w:rFonts w:ascii="Georgia" w:hAnsi="Georgia"/>
          <w:b/>
          <w:sz w:val="24"/>
          <w:szCs w:val="24"/>
        </w:rPr>
        <w:t>des</w:t>
      </w:r>
      <w:proofErr w:type="spellEnd"/>
      <w:r w:rsidRPr="00151E8A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151E8A">
        <w:rPr>
          <w:rFonts w:ascii="Georgia" w:hAnsi="Georgia"/>
          <w:b/>
          <w:sz w:val="24"/>
          <w:szCs w:val="24"/>
        </w:rPr>
        <w:t>Pres</w:t>
      </w:r>
      <w:proofErr w:type="spellEnd"/>
      <w:r w:rsidR="00DF300F" w:rsidRPr="00151E8A">
        <w:rPr>
          <w:rFonts w:ascii="Georgia" w:hAnsi="Georgia"/>
          <w:sz w:val="24"/>
          <w:szCs w:val="24"/>
        </w:rPr>
        <w:t>-vel tör utat magának a zene reneszánsza</w:t>
      </w:r>
      <w:r w:rsidR="00D841CD" w:rsidRPr="00151E8A">
        <w:rPr>
          <w:rFonts w:ascii="Georgia" w:hAnsi="Georgia"/>
          <w:sz w:val="24"/>
          <w:szCs w:val="24"/>
        </w:rPr>
        <w:t>, szövegre építve a zenei mondanivalót.</w:t>
      </w:r>
      <w:r w:rsidR="00151E8A" w:rsidRPr="00151E8A">
        <w:rPr>
          <w:rFonts w:ascii="Georgia" w:hAnsi="Georgia"/>
          <w:i/>
          <w:sz w:val="24"/>
          <w:szCs w:val="24"/>
        </w:rPr>
        <w:t xml:space="preserve"> </w:t>
      </w:r>
      <w:r w:rsidR="00DF300F" w:rsidRPr="00151E8A">
        <w:rPr>
          <w:rFonts w:ascii="Georgia" w:hAnsi="Georgia"/>
          <w:i/>
          <w:color w:val="FF0000"/>
          <w:sz w:val="24"/>
          <w:szCs w:val="24"/>
        </w:rPr>
        <w:t>(Pl. A tücsök c. dal)</w:t>
      </w:r>
    </w:p>
    <w:p w:rsidR="00DF300F" w:rsidRPr="00151E8A" w:rsidRDefault="00DF300F" w:rsidP="00DF300F">
      <w:pPr>
        <w:pStyle w:val="Listaszerbekezds"/>
        <w:rPr>
          <w:rFonts w:ascii="Georgia" w:hAnsi="Georgia"/>
          <w:i/>
          <w:sz w:val="24"/>
          <w:szCs w:val="24"/>
        </w:rPr>
      </w:pPr>
    </w:p>
    <w:p w:rsidR="00151E8A" w:rsidRPr="00151E8A" w:rsidRDefault="00DF300F" w:rsidP="00DF300F">
      <w:pPr>
        <w:pStyle w:val="Listaszerbekezds"/>
        <w:numPr>
          <w:ilvl w:val="0"/>
          <w:numId w:val="1"/>
        </w:numPr>
        <w:rPr>
          <w:rFonts w:ascii="Georgia" w:hAnsi="Georgia"/>
          <w:i/>
          <w:color w:val="FF0000"/>
          <w:sz w:val="24"/>
          <w:szCs w:val="24"/>
        </w:rPr>
      </w:pPr>
      <w:r w:rsidRPr="00151E8A">
        <w:rPr>
          <w:rFonts w:ascii="Georgia" w:hAnsi="Georgia"/>
          <w:sz w:val="24"/>
          <w:szCs w:val="24"/>
        </w:rPr>
        <w:t xml:space="preserve">A reneszánszból a barokkba </w:t>
      </w:r>
      <w:r w:rsidRPr="00151E8A">
        <w:rPr>
          <w:rFonts w:ascii="Georgia" w:hAnsi="Georgia"/>
          <w:b/>
          <w:sz w:val="24"/>
          <w:szCs w:val="24"/>
        </w:rPr>
        <w:t xml:space="preserve">Monteverdi </w:t>
      </w:r>
      <w:proofErr w:type="spellStart"/>
      <w:r w:rsidRPr="00151E8A">
        <w:rPr>
          <w:rFonts w:ascii="Georgia" w:hAnsi="Georgia"/>
          <w:b/>
          <w:sz w:val="24"/>
          <w:szCs w:val="24"/>
        </w:rPr>
        <w:t>Orfeo</w:t>
      </w:r>
      <w:proofErr w:type="spellEnd"/>
      <w:r w:rsidRPr="00151E8A">
        <w:rPr>
          <w:rFonts w:ascii="Georgia" w:hAnsi="Georgia"/>
          <w:sz w:val="24"/>
          <w:szCs w:val="24"/>
        </w:rPr>
        <w:t xml:space="preserve">-ja nyit utat, mint az első </w:t>
      </w:r>
      <w:proofErr w:type="spellStart"/>
      <w:r w:rsidRPr="00151E8A">
        <w:rPr>
          <w:rFonts w:ascii="Georgia" w:hAnsi="Georgia"/>
          <w:i/>
          <w:sz w:val="24"/>
          <w:szCs w:val="24"/>
        </w:rPr>
        <w:t>dramma</w:t>
      </w:r>
      <w:proofErr w:type="spellEnd"/>
      <w:r w:rsidRPr="00151E8A">
        <w:rPr>
          <w:rFonts w:ascii="Georgia" w:hAnsi="Georgia"/>
          <w:i/>
          <w:sz w:val="24"/>
          <w:szCs w:val="24"/>
        </w:rPr>
        <w:t xml:space="preserve"> per </w:t>
      </w:r>
      <w:proofErr w:type="spellStart"/>
      <w:r w:rsidRPr="00151E8A">
        <w:rPr>
          <w:rFonts w:ascii="Georgia" w:hAnsi="Georgia"/>
          <w:i/>
          <w:sz w:val="24"/>
          <w:szCs w:val="24"/>
        </w:rPr>
        <w:t>musica</w:t>
      </w:r>
      <w:proofErr w:type="spellEnd"/>
      <w:r w:rsidRPr="00151E8A">
        <w:rPr>
          <w:rFonts w:ascii="Georgia" w:hAnsi="Georgia"/>
          <w:sz w:val="24"/>
          <w:szCs w:val="24"/>
        </w:rPr>
        <w:t>=zenedráma</w:t>
      </w:r>
      <w:r w:rsidR="00D841CD" w:rsidRPr="00151E8A">
        <w:rPr>
          <w:rFonts w:ascii="Georgia" w:hAnsi="Georgia"/>
          <w:sz w:val="24"/>
          <w:szCs w:val="24"/>
        </w:rPr>
        <w:t>=</w:t>
      </w:r>
      <w:r w:rsidRPr="00151E8A">
        <w:rPr>
          <w:rFonts w:ascii="Georgia" w:hAnsi="Georgia"/>
          <w:sz w:val="24"/>
          <w:szCs w:val="24"/>
        </w:rPr>
        <w:t>opera</w:t>
      </w:r>
      <w:r w:rsidR="00D841CD" w:rsidRPr="00151E8A">
        <w:rPr>
          <w:rFonts w:ascii="Georgia" w:hAnsi="Georgia"/>
          <w:sz w:val="24"/>
          <w:szCs w:val="24"/>
        </w:rPr>
        <w:t>, az első színpadi zenemű</w:t>
      </w:r>
      <w:r w:rsidRPr="00151E8A">
        <w:rPr>
          <w:rFonts w:ascii="Georgia" w:hAnsi="Georgia"/>
          <w:sz w:val="24"/>
          <w:szCs w:val="24"/>
        </w:rPr>
        <w:t xml:space="preserve">. </w:t>
      </w:r>
      <w:r w:rsidR="00D841CD" w:rsidRPr="00151E8A">
        <w:rPr>
          <w:rFonts w:ascii="Georgia" w:hAnsi="Georgia"/>
          <w:i/>
          <w:sz w:val="24"/>
          <w:szCs w:val="24"/>
        </w:rPr>
        <w:t>„A beszéd legyen ura a zenének, ne szolgálója</w:t>
      </w:r>
      <w:r w:rsidR="00D841CD" w:rsidRPr="00151E8A">
        <w:rPr>
          <w:rFonts w:ascii="Georgia" w:hAnsi="Georgia"/>
          <w:sz w:val="24"/>
          <w:szCs w:val="24"/>
        </w:rPr>
        <w:t>” (Monteverdi).</w:t>
      </w:r>
    </w:p>
    <w:p w:rsidR="00DF300F" w:rsidRPr="00151E8A" w:rsidRDefault="00D841CD" w:rsidP="00151E8A">
      <w:pPr>
        <w:pStyle w:val="Listaszerbekezds"/>
        <w:rPr>
          <w:rFonts w:ascii="Georgia" w:hAnsi="Georgia"/>
          <w:i/>
          <w:color w:val="FF0000"/>
          <w:sz w:val="24"/>
          <w:szCs w:val="24"/>
        </w:rPr>
      </w:pPr>
      <w:r w:rsidRPr="00151E8A">
        <w:rPr>
          <w:rFonts w:ascii="Georgia" w:hAnsi="Georgia"/>
          <w:sz w:val="24"/>
          <w:szCs w:val="24"/>
        </w:rPr>
        <w:t xml:space="preserve"> Először mutatja meg a zene nyelvén, hogy az ember halálában is halhatatlan.  </w:t>
      </w:r>
      <w:r w:rsidRPr="00151E8A">
        <w:rPr>
          <w:rFonts w:ascii="Georgia" w:hAnsi="Georgia"/>
          <w:i/>
          <w:color w:val="FF0000"/>
          <w:sz w:val="24"/>
          <w:szCs w:val="24"/>
        </w:rPr>
        <w:t xml:space="preserve">(Pl. Monteverdi: </w:t>
      </w:r>
      <w:proofErr w:type="spellStart"/>
      <w:r w:rsidRPr="00151E8A">
        <w:rPr>
          <w:rFonts w:ascii="Georgia" w:hAnsi="Georgia"/>
          <w:i/>
          <w:color w:val="FF0000"/>
          <w:sz w:val="24"/>
          <w:szCs w:val="24"/>
        </w:rPr>
        <w:t>Orfeo</w:t>
      </w:r>
      <w:proofErr w:type="spellEnd"/>
      <w:r w:rsidRPr="00151E8A">
        <w:rPr>
          <w:rFonts w:ascii="Georgia" w:hAnsi="Georgia"/>
          <w:i/>
          <w:color w:val="FF0000"/>
          <w:sz w:val="24"/>
          <w:szCs w:val="24"/>
        </w:rPr>
        <w:t>)</w:t>
      </w:r>
    </w:p>
    <w:p w:rsidR="00D841CD" w:rsidRPr="00151E8A" w:rsidRDefault="00D841CD" w:rsidP="00D841CD">
      <w:pPr>
        <w:pStyle w:val="Listaszerbekezds"/>
        <w:rPr>
          <w:rFonts w:ascii="Georgia" w:hAnsi="Georgia"/>
          <w:sz w:val="24"/>
          <w:szCs w:val="24"/>
        </w:rPr>
      </w:pPr>
    </w:p>
    <w:p w:rsidR="00D841CD" w:rsidRPr="00151E8A" w:rsidRDefault="00D841CD" w:rsidP="00D841CD">
      <w:pPr>
        <w:pStyle w:val="Listaszerbekezds"/>
        <w:rPr>
          <w:rFonts w:ascii="Georgia" w:hAnsi="Georgia"/>
          <w:i/>
          <w:color w:val="FF0000"/>
          <w:sz w:val="24"/>
          <w:szCs w:val="24"/>
        </w:rPr>
      </w:pPr>
    </w:p>
    <w:p w:rsidR="00D841CD" w:rsidRPr="00151E8A" w:rsidRDefault="00D841CD" w:rsidP="009D6C04">
      <w:pPr>
        <w:pStyle w:val="Listaszerbekezds"/>
        <w:numPr>
          <w:ilvl w:val="0"/>
          <w:numId w:val="1"/>
        </w:numPr>
        <w:rPr>
          <w:rFonts w:ascii="Georgia" w:hAnsi="Georgia"/>
          <w:color w:val="000000" w:themeColor="text1"/>
          <w:sz w:val="24"/>
          <w:szCs w:val="24"/>
        </w:rPr>
      </w:pPr>
      <w:r w:rsidRPr="00151E8A">
        <w:rPr>
          <w:rFonts w:ascii="Georgia" w:hAnsi="Georgia"/>
          <w:sz w:val="24"/>
          <w:szCs w:val="24"/>
        </w:rPr>
        <w:t xml:space="preserve">A barokkból J. S. Bach halálával a </w:t>
      </w:r>
      <w:r w:rsidRPr="00151E8A">
        <w:rPr>
          <w:rFonts w:ascii="Georgia" w:hAnsi="Georgia"/>
          <w:b/>
          <w:sz w:val="24"/>
          <w:szCs w:val="24"/>
        </w:rPr>
        <w:t>bécsi klasszikák</w:t>
      </w:r>
      <w:r w:rsidRPr="00151E8A">
        <w:rPr>
          <w:rFonts w:ascii="Georgia" w:hAnsi="Georgia"/>
          <w:sz w:val="24"/>
          <w:szCs w:val="24"/>
        </w:rPr>
        <w:t xml:space="preserve"> lépnek elő</w:t>
      </w:r>
      <w:r w:rsidR="009D6C04" w:rsidRPr="00151E8A">
        <w:rPr>
          <w:rFonts w:ascii="Georgia" w:hAnsi="Georgia"/>
          <w:sz w:val="24"/>
          <w:szCs w:val="24"/>
        </w:rPr>
        <w:t xml:space="preserve">: Haydn, </w:t>
      </w:r>
      <w:r w:rsidR="00237841" w:rsidRPr="00151E8A">
        <w:rPr>
          <w:rFonts w:ascii="Georgia" w:hAnsi="Georgia" w:cs="Arial"/>
          <w:bCs/>
          <w:color w:val="000000" w:themeColor="text1"/>
          <w:sz w:val="24"/>
          <w:szCs w:val="24"/>
          <w:shd w:val="clear" w:color="auto" w:fill="FFFFFF"/>
        </w:rPr>
        <w:t xml:space="preserve">Carl Philipp </w:t>
      </w:r>
      <w:proofErr w:type="spellStart"/>
      <w:r w:rsidR="00237841" w:rsidRPr="00151E8A">
        <w:rPr>
          <w:rFonts w:ascii="Georgia" w:hAnsi="Georgia" w:cs="Arial"/>
          <w:bCs/>
          <w:color w:val="000000" w:themeColor="text1"/>
          <w:sz w:val="24"/>
          <w:szCs w:val="24"/>
          <w:shd w:val="clear" w:color="auto" w:fill="FFFFFF"/>
        </w:rPr>
        <w:t>Emanuel</w:t>
      </w:r>
      <w:proofErr w:type="spellEnd"/>
      <w:r w:rsidR="00237841" w:rsidRPr="00151E8A">
        <w:rPr>
          <w:rFonts w:ascii="Georgia" w:hAnsi="Georgia" w:cs="Arial"/>
          <w:bCs/>
          <w:color w:val="000000" w:themeColor="text1"/>
          <w:sz w:val="24"/>
          <w:szCs w:val="24"/>
          <w:shd w:val="clear" w:color="auto" w:fill="FFFFFF"/>
        </w:rPr>
        <w:t xml:space="preserve"> Bach</w:t>
      </w:r>
      <w:r w:rsidR="009D6C04" w:rsidRPr="00151E8A">
        <w:rPr>
          <w:rFonts w:ascii="Georgia" w:hAnsi="Georgia"/>
          <w:color w:val="000000" w:themeColor="text1"/>
          <w:sz w:val="24"/>
          <w:szCs w:val="24"/>
        </w:rPr>
        <w:t>, Mozart</w:t>
      </w:r>
    </w:p>
    <w:p w:rsidR="00237841" w:rsidRPr="00151E8A" w:rsidRDefault="00237841" w:rsidP="00237841">
      <w:pPr>
        <w:pStyle w:val="Listaszerbekezds"/>
        <w:rPr>
          <w:rFonts w:ascii="Georgia" w:hAnsi="Georgia"/>
          <w:sz w:val="24"/>
          <w:szCs w:val="24"/>
        </w:rPr>
      </w:pPr>
    </w:p>
    <w:p w:rsidR="00237841" w:rsidRPr="00151E8A" w:rsidRDefault="00237841" w:rsidP="00237841">
      <w:pPr>
        <w:pStyle w:val="Listaszerbekezds"/>
        <w:numPr>
          <w:ilvl w:val="0"/>
          <w:numId w:val="1"/>
        </w:numPr>
        <w:rPr>
          <w:rFonts w:ascii="Georgia" w:hAnsi="Georgia"/>
          <w:i/>
          <w:color w:val="FF0000"/>
          <w:sz w:val="24"/>
          <w:szCs w:val="24"/>
        </w:rPr>
      </w:pPr>
      <w:r w:rsidRPr="00151E8A">
        <w:rPr>
          <w:rFonts w:ascii="Georgia" w:hAnsi="Georgia"/>
          <w:color w:val="000000" w:themeColor="text1"/>
          <w:sz w:val="24"/>
          <w:szCs w:val="24"/>
        </w:rPr>
        <w:t>Klasszikákat követve a forradalmár-</w:t>
      </w:r>
      <w:proofErr w:type="gramStart"/>
      <w:r w:rsidRPr="00151E8A">
        <w:rPr>
          <w:rFonts w:ascii="Georgia" w:hAnsi="Georgia"/>
          <w:color w:val="000000" w:themeColor="text1"/>
          <w:sz w:val="24"/>
          <w:szCs w:val="24"/>
        </w:rPr>
        <w:t xml:space="preserve">polgár  </w:t>
      </w:r>
      <w:r w:rsidRPr="00151E8A">
        <w:rPr>
          <w:rFonts w:ascii="Georgia" w:hAnsi="Georgia"/>
          <w:b/>
          <w:color w:val="000000" w:themeColor="text1"/>
          <w:sz w:val="24"/>
          <w:szCs w:val="24"/>
        </w:rPr>
        <w:t>Beethoven</w:t>
      </w:r>
      <w:proofErr w:type="gramEnd"/>
      <w:r w:rsidRPr="00151E8A">
        <w:rPr>
          <w:rFonts w:ascii="Georgia" w:hAnsi="Georgia"/>
          <w:color w:val="000000" w:themeColor="text1"/>
          <w:sz w:val="24"/>
          <w:szCs w:val="24"/>
        </w:rPr>
        <w:t xml:space="preserve"> hozza el </w:t>
      </w:r>
      <w:r w:rsidR="00C067F3" w:rsidRPr="00151E8A">
        <w:rPr>
          <w:rFonts w:ascii="Georgia" w:hAnsi="Georgia"/>
          <w:color w:val="000000" w:themeColor="text1"/>
          <w:sz w:val="24"/>
          <w:szCs w:val="24"/>
        </w:rPr>
        <w:t xml:space="preserve">új dallamvilágával és mondanivalójával a romantika új zenei nyelvét,  </w:t>
      </w:r>
      <w:r w:rsidR="00C067F3" w:rsidRPr="00151E8A">
        <w:rPr>
          <w:rFonts w:ascii="Georgia" w:hAnsi="Georgia"/>
          <w:i/>
          <w:color w:val="FF0000"/>
          <w:sz w:val="24"/>
          <w:szCs w:val="24"/>
        </w:rPr>
        <w:t>(3. Eroica szimfónia)</w:t>
      </w:r>
    </w:p>
    <w:p w:rsidR="00237841" w:rsidRPr="00151E8A" w:rsidRDefault="00237841" w:rsidP="00237841">
      <w:pPr>
        <w:pStyle w:val="Listaszerbekezds"/>
        <w:rPr>
          <w:rFonts w:ascii="Georgia" w:hAnsi="Georgia"/>
          <w:i/>
          <w:color w:val="000000" w:themeColor="text1"/>
          <w:sz w:val="24"/>
          <w:szCs w:val="24"/>
        </w:rPr>
      </w:pPr>
    </w:p>
    <w:p w:rsidR="00237841" w:rsidRDefault="00151E8A" w:rsidP="00237841">
      <w:pPr>
        <w:pStyle w:val="Listaszerbekezds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151E8A">
        <w:rPr>
          <w:rFonts w:ascii="Georgia" w:hAnsi="Georgia"/>
          <w:sz w:val="24"/>
          <w:szCs w:val="24"/>
        </w:rPr>
        <w:t>a</w:t>
      </w:r>
      <w:r w:rsidRPr="00151E8A">
        <w:rPr>
          <w:rFonts w:ascii="Georgia" w:hAnsi="Georgia"/>
          <w:b/>
          <w:sz w:val="24"/>
          <w:szCs w:val="24"/>
        </w:rPr>
        <w:t xml:space="preserve"> romantikát</w:t>
      </w:r>
      <w:r w:rsidRPr="00151E8A">
        <w:rPr>
          <w:rFonts w:ascii="Georgia" w:hAnsi="Georgia"/>
          <w:sz w:val="24"/>
          <w:szCs w:val="24"/>
        </w:rPr>
        <w:t xml:space="preserve">, </w:t>
      </w:r>
      <w:r w:rsidR="00C067F3" w:rsidRPr="00151E8A">
        <w:rPr>
          <w:rFonts w:ascii="Georgia" w:hAnsi="Georgia"/>
          <w:sz w:val="24"/>
          <w:szCs w:val="24"/>
        </w:rPr>
        <w:t xml:space="preserve">melynek legnyomatékosabb képviselői majd </w:t>
      </w:r>
      <w:r w:rsidR="00C067F3" w:rsidRPr="00151E8A">
        <w:rPr>
          <w:rFonts w:ascii="Georgia" w:hAnsi="Georgia"/>
          <w:i/>
          <w:sz w:val="24"/>
          <w:szCs w:val="24"/>
        </w:rPr>
        <w:t>Wagner, Liszt és keleten Muszorgszkij</w:t>
      </w:r>
      <w:r w:rsidR="00C067F3" w:rsidRPr="00151E8A">
        <w:rPr>
          <w:rFonts w:ascii="Georgia" w:hAnsi="Georgia"/>
          <w:sz w:val="24"/>
          <w:szCs w:val="24"/>
        </w:rPr>
        <w:t xml:space="preserve"> lesznek. </w:t>
      </w:r>
    </w:p>
    <w:p w:rsidR="00D62ECC" w:rsidRPr="00D62ECC" w:rsidRDefault="00D62ECC" w:rsidP="00D62ECC">
      <w:pPr>
        <w:pStyle w:val="Listaszerbekezds"/>
        <w:rPr>
          <w:rFonts w:ascii="Georgia" w:hAnsi="Georgia"/>
          <w:sz w:val="24"/>
          <w:szCs w:val="24"/>
        </w:rPr>
      </w:pPr>
    </w:p>
    <w:p w:rsidR="00D62ECC" w:rsidRPr="00D62ECC" w:rsidRDefault="00D62ECC" w:rsidP="00D62ECC">
      <w:pPr>
        <w:rPr>
          <w:rFonts w:ascii="Georgia" w:hAnsi="Georgia"/>
          <w:sz w:val="24"/>
          <w:szCs w:val="24"/>
        </w:rPr>
      </w:pPr>
    </w:p>
    <w:p w:rsidR="00DF300F" w:rsidRPr="00151E8A" w:rsidRDefault="00DF300F" w:rsidP="00DF300F">
      <w:pPr>
        <w:pStyle w:val="Listaszerbekezds"/>
        <w:rPr>
          <w:rFonts w:ascii="Georgia" w:hAnsi="Georgia"/>
          <w:sz w:val="24"/>
          <w:szCs w:val="24"/>
        </w:rPr>
      </w:pPr>
    </w:p>
    <w:p w:rsidR="00DF300F" w:rsidRPr="00151E8A" w:rsidRDefault="00151E8A" w:rsidP="00151E8A">
      <w:pPr>
        <w:pStyle w:val="Listaszerbekezds"/>
        <w:jc w:val="center"/>
        <w:rPr>
          <w:rFonts w:ascii="Georgia" w:hAnsi="Georgia"/>
          <w:b/>
          <w:sz w:val="24"/>
          <w:szCs w:val="24"/>
        </w:rPr>
      </w:pPr>
      <w:r w:rsidRPr="00151E8A">
        <w:rPr>
          <w:rFonts w:ascii="Georgia" w:hAnsi="Georgia"/>
          <w:b/>
          <w:sz w:val="24"/>
          <w:szCs w:val="24"/>
        </w:rPr>
        <w:t>3. Magyar romantika</w:t>
      </w:r>
    </w:p>
    <w:p w:rsidR="00151E8A" w:rsidRPr="00151E8A" w:rsidRDefault="00151E8A" w:rsidP="00151E8A">
      <w:pPr>
        <w:pStyle w:val="Listaszerbekezds"/>
        <w:jc w:val="center"/>
        <w:rPr>
          <w:rFonts w:ascii="Georgia" w:hAnsi="Georgia"/>
          <w:b/>
          <w:sz w:val="24"/>
          <w:szCs w:val="24"/>
        </w:rPr>
      </w:pPr>
      <w:r w:rsidRPr="00151E8A">
        <w:rPr>
          <w:rFonts w:ascii="Georgia" w:hAnsi="Georgia"/>
          <w:b/>
          <w:sz w:val="24"/>
          <w:szCs w:val="24"/>
        </w:rPr>
        <w:t>Erkel Ferenc és Liszt Ferenc</w:t>
      </w:r>
    </w:p>
    <w:p w:rsidR="00151E8A" w:rsidRPr="00151E8A" w:rsidRDefault="00151E8A" w:rsidP="00151E8A">
      <w:pPr>
        <w:shd w:val="clear" w:color="auto" w:fill="FFFFFF" w:themeFill="background1"/>
        <w:spacing w:after="0" w:line="240" w:lineRule="auto"/>
        <w:rPr>
          <w:rFonts w:ascii="Georgia" w:eastAsia="Times New Roman" w:hAnsi="Georgia" w:cs="Arial"/>
          <w:kern w:val="0"/>
          <w:sz w:val="24"/>
          <w:szCs w:val="24"/>
          <w:lang w:eastAsia="hu-HU"/>
          <w14:ligatures w14:val="none"/>
        </w:rPr>
      </w:pPr>
      <w:r w:rsidRPr="00151E8A">
        <w:rPr>
          <w:rFonts w:ascii="Georgia" w:eastAsia="Times New Roman" w:hAnsi="Georgia" w:cs="Arial"/>
          <w:kern w:val="0"/>
          <w:sz w:val="24"/>
          <w:szCs w:val="24"/>
          <w:lang w:eastAsia="hu-HU"/>
          <w14:ligatures w14:val="none"/>
        </w:rPr>
        <w:t>A magyar nemzeti opera megteremtése </w:t>
      </w:r>
      <w:hyperlink r:id="rId5" w:tooltip="Erkel Ferenc" w:history="1">
        <w:r w:rsidRPr="00D62ECC">
          <w:rPr>
            <w:rFonts w:ascii="Georgia" w:eastAsia="Times New Roman" w:hAnsi="Georgia" w:cs="Arial"/>
            <w:b/>
            <w:kern w:val="0"/>
            <w:sz w:val="24"/>
            <w:szCs w:val="24"/>
            <w:lang w:eastAsia="hu-HU"/>
            <w14:ligatures w14:val="none"/>
          </w:rPr>
          <w:t>Erkel Ferenc</w:t>
        </w:r>
      </w:hyperlink>
      <w:r w:rsidRPr="00151E8A">
        <w:rPr>
          <w:rFonts w:ascii="Georgia" w:eastAsia="Times New Roman" w:hAnsi="Georgia" w:cs="Arial"/>
          <w:kern w:val="0"/>
          <w:sz w:val="24"/>
          <w:szCs w:val="24"/>
          <w:lang w:eastAsia="hu-HU"/>
          <w14:ligatures w14:val="none"/>
        </w:rPr>
        <w:t> (1810–1893) nevéhez</w:t>
      </w:r>
      <w:r>
        <w:rPr>
          <w:rFonts w:ascii="Georgia" w:eastAsia="Times New Roman" w:hAnsi="Georgia" w:cs="Arial"/>
          <w:kern w:val="0"/>
          <w:sz w:val="24"/>
          <w:szCs w:val="24"/>
          <w:lang w:eastAsia="hu-HU"/>
          <w14:ligatures w14:val="none"/>
        </w:rPr>
        <w:t xml:space="preserve"> </w:t>
      </w:r>
      <w:r w:rsidRPr="00151E8A">
        <w:rPr>
          <w:rFonts w:ascii="Georgia" w:eastAsia="Times New Roman" w:hAnsi="Georgia" w:cs="Arial"/>
          <w:kern w:val="0"/>
          <w:sz w:val="24"/>
          <w:szCs w:val="24"/>
          <w:lang w:eastAsia="hu-HU"/>
          <w14:ligatures w14:val="none"/>
        </w:rPr>
        <w:t>fűződik.</w:t>
      </w:r>
      <w:r>
        <w:rPr>
          <w:rFonts w:ascii="Georgia" w:eastAsia="Times New Roman" w:hAnsi="Georgia" w:cs="Arial"/>
          <w:kern w:val="0"/>
          <w:sz w:val="24"/>
          <w:szCs w:val="24"/>
          <w:lang w:eastAsia="hu-HU"/>
          <w14:ligatures w14:val="none"/>
        </w:rPr>
        <w:t xml:space="preserve"> </w:t>
      </w:r>
      <w:r w:rsidRPr="00151E8A">
        <w:rPr>
          <w:rFonts w:ascii="Georgia" w:eastAsia="Times New Roman" w:hAnsi="Georgia" w:cs="Arial"/>
          <w:kern w:val="0"/>
          <w:sz w:val="24"/>
          <w:szCs w:val="24"/>
          <w:lang w:eastAsia="hu-HU"/>
          <w14:ligatures w14:val="none"/>
        </w:rPr>
        <w:t xml:space="preserve">Tevékenysége </w:t>
      </w:r>
      <w:r>
        <w:rPr>
          <w:rFonts w:ascii="Georgia" w:eastAsia="Times New Roman" w:hAnsi="Georgia" w:cs="Arial"/>
          <w:kern w:val="0"/>
          <w:sz w:val="24"/>
          <w:szCs w:val="24"/>
          <w:lang w:eastAsia="hu-HU"/>
          <w14:ligatures w14:val="none"/>
        </w:rPr>
        <w:t>természetesen</w:t>
      </w:r>
      <w:r w:rsidRPr="00151E8A">
        <w:rPr>
          <w:rFonts w:ascii="Georgia" w:eastAsia="Times New Roman" w:hAnsi="Georgia" w:cs="Arial"/>
          <w:kern w:val="0"/>
          <w:sz w:val="24"/>
          <w:szCs w:val="24"/>
          <w:lang w:eastAsia="hu-HU"/>
          <w14:ligatures w14:val="none"/>
        </w:rPr>
        <w:t xml:space="preserve"> sokrétűbb, zongorára írtdarabokat, kórusoknak komponált, szervező munkájával megteremtette a lehetőségét egy operarészleg, majd operaház létrejöttének, de előadóművészként is </w:t>
      </w:r>
      <w:proofErr w:type="spellStart"/>
      <w:r w:rsidRPr="00151E8A">
        <w:rPr>
          <w:rFonts w:ascii="Georgia" w:eastAsia="Times New Roman" w:hAnsi="Georgia" w:cs="Arial"/>
          <w:kern w:val="0"/>
          <w:sz w:val="24"/>
          <w:szCs w:val="24"/>
          <w:lang w:eastAsia="hu-HU"/>
          <w14:ligatures w14:val="none"/>
        </w:rPr>
        <w:t>jelentőset</w:t>
      </w:r>
      <w:proofErr w:type="spellEnd"/>
      <w:r w:rsidRPr="00151E8A">
        <w:rPr>
          <w:rFonts w:ascii="Georgia" w:eastAsia="Times New Roman" w:hAnsi="Georgia" w:cs="Arial"/>
          <w:kern w:val="0"/>
          <w:sz w:val="24"/>
          <w:szCs w:val="24"/>
          <w:lang w:eastAsia="hu-HU"/>
          <w14:ligatures w14:val="none"/>
        </w:rPr>
        <w:t xml:space="preserve"> alkotott.</w:t>
      </w:r>
    </w:p>
    <w:p w:rsidR="00151E8A" w:rsidRPr="00151E8A" w:rsidRDefault="00151E8A" w:rsidP="00151E8A">
      <w:pPr>
        <w:shd w:val="clear" w:color="auto" w:fill="FFFFFF"/>
        <w:spacing w:before="120" w:after="240" w:line="240" w:lineRule="auto"/>
        <w:rPr>
          <w:rFonts w:ascii="Georgia" w:eastAsia="Times New Roman" w:hAnsi="Georgia" w:cs="Arial"/>
          <w:kern w:val="0"/>
          <w:sz w:val="24"/>
          <w:szCs w:val="24"/>
          <w:lang w:eastAsia="hu-HU"/>
          <w14:ligatures w14:val="none"/>
        </w:rPr>
      </w:pPr>
      <w:r w:rsidRPr="00151E8A">
        <w:rPr>
          <w:rFonts w:ascii="Georgia" w:eastAsia="Times New Roman" w:hAnsi="Georgia" w:cs="Arial"/>
          <w:kern w:val="0"/>
          <w:sz w:val="24"/>
          <w:szCs w:val="24"/>
          <w:lang w:eastAsia="hu-HU"/>
          <w14:ligatures w14:val="none"/>
        </w:rPr>
        <w:t xml:space="preserve"> </w:t>
      </w:r>
      <w:hyperlink r:id="rId6" w:tooltip="Magyarország himnusza" w:history="1">
        <w:r w:rsidRPr="00151E8A">
          <w:rPr>
            <w:rFonts w:ascii="Georgia" w:eastAsia="Times New Roman" w:hAnsi="Georgia" w:cs="Arial"/>
            <w:i/>
            <w:iCs/>
            <w:kern w:val="0"/>
            <w:sz w:val="24"/>
            <w:szCs w:val="24"/>
            <w:lang w:eastAsia="hu-HU"/>
            <w14:ligatures w14:val="none"/>
          </w:rPr>
          <w:t>Himnuszunk</w:t>
        </w:r>
      </w:hyperlink>
      <w:r w:rsidRPr="00151E8A">
        <w:rPr>
          <w:rFonts w:ascii="Georgia" w:eastAsia="Times New Roman" w:hAnsi="Georgia" w:cs="Arial"/>
          <w:kern w:val="0"/>
          <w:sz w:val="24"/>
          <w:szCs w:val="24"/>
          <w:lang w:eastAsia="hu-HU"/>
          <w14:ligatures w14:val="none"/>
        </w:rPr>
        <w:t> megzenésít</w:t>
      </w:r>
      <w:r w:rsidR="00D62ECC">
        <w:rPr>
          <w:rFonts w:ascii="Georgia" w:eastAsia="Times New Roman" w:hAnsi="Georgia" w:cs="Arial"/>
          <w:kern w:val="0"/>
          <w:sz w:val="24"/>
          <w:szCs w:val="24"/>
          <w:lang w:eastAsia="hu-HU"/>
          <w14:ligatures w14:val="none"/>
        </w:rPr>
        <w:t xml:space="preserve">ője. Itt visszafogottan alkalmazza a </w:t>
      </w:r>
      <w:proofErr w:type="gramStart"/>
      <w:r w:rsidR="00D62ECC">
        <w:rPr>
          <w:rFonts w:ascii="Georgia" w:eastAsia="Times New Roman" w:hAnsi="Georgia" w:cs="Arial"/>
          <w:kern w:val="0"/>
          <w:sz w:val="24"/>
          <w:szCs w:val="24"/>
          <w:lang w:eastAsia="hu-HU"/>
          <w14:ligatures w14:val="none"/>
        </w:rPr>
        <w:t>gyakorlatában  megszokott</w:t>
      </w:r>
      <w:proofErr w:type="gramEnd"/>
      <w:r w:rsidR="00D62ECC">
        <w:rPr>
          <w:rFonts w:ascii="Georgia" w:eastAsia="Times New Roman" w:hAnsi="Georgia" w:cs="Arial"/>
          <w:kern w:val="0"/>
          <w:sz w:val="24"/>
          <w:szCs w:val="24"/>
          <w:lang w:eastAsia="hu-HU"/>
          <w14:ligatures w14:val="none"/>
        </w:rPr>
        <w:t xml:space="preserve"> magyaros motívumokat,</w:t>
      </w:r>
      <w:r w:rsidRPr="00151E8A">
        <w:rPr>
          <w:rFonts w:ascii="Georgia" w:eastAsia="Times New Roman" w:hAnsi="Georgia" w:cs="Arial"/>
          <w:kern w:val="0"/>
          <w:sz w:val="24"/>
          <w:szCs w:val="24"/>
          <w:lang w:eastAsia="hu-HU"/>
          <w14:ligatures w14:val="none"/>
        </w:rPr>
        <w:t xml:space="preserve"> mértéktartóbb hangvételével időtálló értéket hozott létre. </w:t>
      </w:r>
    </w:p>
    <w:p w:rsidR="00151E8A" w:rsidRPr="00151E8A" w:rsidRDefault="00151E8A" w:rsidP="00151E8A">
      <w:pPr>
        <w:shd w:val="clear" w:color="auto" w:fill="FFFFFF"/>
        <w:spacing w:before="120" w:after="240" w:line="240" w:lineRule="auto"/>
        <w:rPr>
          <w:rFonts w:ascii="Georgia" w:eastAsia="Times New Roman" w:hAnsi="Georgia" w:cs="Arial"/>
          <w:kern w:val="0"/>
          <w:sz w:val="24"/>
          <w:szCs w:val="24"/>
          <w:lang w:eastAsia="hu-HU"/>
          <w14:ligatures w14:val="none"/>
        </w:rPr>
      </w:pPr>
      <w:r w:rsidRPr="00151E8A">
        <w:rPr>
          <w:rFonts w:ascii="Georgia" w:eastAsia="Times New Roman" w:hAnsi="Georgia" w:cs="Arial"/>
          <w:kern w:val="0"/>
          <w:sz w:val="24"/>
          <w:szCs w:val="24"/>
          <w:lang w:eastAsia="hu-HU"/>
          <w14:ligatures w14:val="none"/>
        </w:rPr>
        <w:tab/>
        <w:t xml:space="preserve">Erkel </w:t>
      </w:r>
      <w:r w:rsidRPr="00151E8A">
        <w:rPr>
          <w:rFonts w:ascii="Georgia" w:eastAsia="Times New Roman" w:hAnsi="Georgia" w:cs="Arial"/>
          <w:b/>
          <w:kern w:val="0"/>
          <w:sz w:val="24"/>
          <w:szCs w:val="24"/>
          <w:lang w:eastAsia="hu-HU"/>
          <w14:ligatures w14:val="none"/>
        </w:rPr>
        <w:t>első operája a </w:t>
      </w:r>
      <w:hyperlink r:id="rId7" w:tooltip="Bátori Mária" w:history="1">
        <w:r w:rsidRPr="00151E8A">
          <w:rPr>
            <w:rFonts w:ascii="Georgia" w:eastAsia="Times New Roman" w:hAnsi="Georgia" w:cs="Arial"/>
            <w:b/>
            <w:i/>
            <w:iCs/>
            <w:kern w:val="0"/>
            <w:sz w:val="24"/>
            <w:szCs w:val="24"/>
            <w:lang w:eastAsia="hu-HU"/>
            <w14:ligatures w14:val="none"/>
          </w:rPr>
          <w:t>Bátori Mária</w:t>
        </w:r>
      </w:hyperlink>
      <w:r w:rsidRPr="00151E8A">
        <w:rPr>
          <w:rFonts w:ascii="Georgia" w:eastAsia="Times New Roman" w:hAnsi="Georgia" w:cs="Arial"/>
          <w:kern w:val="0"/>
          <w:sz w:val="24"/>
          <w:szCs w:val="24"/>
          <w:lang w:eastAsia="hu-HU"/>
          <w14:ligatures w14:val="none"/>
        </w:rPr>
        <w:t xml:space="preserve"> volt (1840), amelyben a német-olasz stílus dominált, de már megjelentek magyaros stílusjegyek is. </w:t>
      </w:r>
    </w:p>
    <w:p w:rsidR="00D62ECC" w:rsidRDefault="00151E8A" w:rsidP="00151E8A">
      <w:pPr>
        <w:shd w:val="clear" w:color="auto" w:fill="FFFFFF"/>
        <w:spacing w:before="120" w:after="240" w:line="240" w:lineRule="auto"/>
        <w:rPr>
          <w:rFonts w:ascii="Georgia" w:eastAsia="Times New Roman" w:hAnsi="Georgia" w:cs="Arial"/>
          <w:kern w:val="0"/>
          <w:sz w:val="24"/>
          <w:szCs w:val="24"/>
          <w:lang w:eastAsia="hu-HU"/>
          <w14:ligatures w14:val="none"/>
        </w:rPr>
      </w:pPr>
      <w:r w:rsidRPr="00151E8A">
        <w:rPr>
          <w:rFonts w:ascii="Georgia" w:eastAsia="Times New Roman" w:hAnsi="Georgia" w:cs="Arial"/>
          <w:b/>
          <w:kern w:val="0"/>
          <w:sz w:val="24"/>
          <w:szCs w:val="24"/>
          <w:lang w:eastAsia="hu-HU"/>
          <w14:ligatures w14:val="none"/>
        </w:rPr>
        <w:t>A </w:t>
      </w:r>
      <w:r w:rsidRPr="00151E8A">
        <w:rPr>
          <w:rFonts w:ascii="Georgia" w:eastAsia="Times New Roman" w:hAnsi="Georgia" w:cs="Arial"/>
          <w:b/>
          <w:i/>
          <w:iCs/>
          <w:kern w:val="0"/>
          <w:sz w:val="24"/>
          <w:szCs w:val="24"/>
          <w:lang w:eastAsia="hu-HU"/>
          <w14:ligatures w14:val="none"/>
        </w:rPr>
        <w:t>Hunyadi László</w:t>
      </w:r>
      <w:r w:rsidRPr="00151E8A">
        <w:rPr>
          <w:rFonts w:ascii="Georgia" w:eastAsia="Times New Roman" w:hAnsi="Georgia" w:cs="Arial"/>
          <w:kern w:val="0"/>
          <w:sz w:val="24"/>
          <w:szCs w:val="24"/>
          <w:lang w:eastAsia="hu-HU"/>
          <w14:ligatures w14:val="none"/>
        </w:rPr>
        <w:t xml:space="preserve"> volt az első átütő siker </w:t>
      </w:r>
      <w:r w:rsidRPr="00151E8A">
        <w:rPr>
          <w:rFonts w:ascii="Georgia" w:eastAsia="Times New Roman" w:hAnsi="Georgia" w:cs="Arial"/>
          <w:b/>
          <w:kern w:val="0"/>
          <w:sz w:val="24"/>
          <w:szCs w:val="24"/>
          <w:lang w:eastAsia="hu-HU"/>
          <w14:ligatures w14:val="none"/>
        </w:rPr>
        <w:t>1844</w:t>
      </w:r>
      <w:r w:rsidRPr="00151E8A">
        <w:rPr>
          <w:rFonts w:ascii="Georgia" w:eastAsia="Times New Roman" w:hAnsi="Georgia" w:cs="Arial"/>
          <w:kern w:val="0"/>
          <w:sz w:val="24"/>
          <w:szCs w:val="24"/>
          <w:lang w:eastAsia="hu-HU"/>
          <w14:ligatures w14:val="none"/>
        </w:rPr>
        <w:t>-ben, amely az </w:t>
      </w:r>
      <w:r w:rsidRPr="00151E8A">
        <w:rPr>
          <w:rFonts w:ascii="Georgia" w:eastAsia="Times New Roman" w:hAnsi="Georgia" w:cs="Arial"/>
          <w:i/>
          <w:iCs/>
          <w:kern w:val="0"/>
          <w:sz w:val="24"/>
          <w:szCs w:val="24"/>
          <w:lang w:eastAsia="hu-HU"/>
          <w14:ligatures w14:val="none"/>
        </w:rPr>
        <w:t>„első magyar nyelvből kifejlesztett zeneiségű”</w:t>
      </w:r>
      <w:r w:rsidRPr="00151E8A">
        <w:rPr>
          <w:rFonts w:ascii="Georgia" w:eastAsia="Times New Roman" w:hAnsi="Georgia" w:cs="Arial"/>
          <w:kern w:val="0"/>
          <w:sz w:val="24"/>
          <w:szCs w:val="24"/>
          <w:lang w:eastAsia="hu-HU"/>
          <w14:ligatures w14:val="none"/>
        </w:rPr>
        <w:t xml:space="preserve"> opera volt. Sikerét a politikai közhangulat is </w:t>
      </w:r>
      <w:proofErr w:type="gramStart"/>
      <w:r w:rsidR="00D62ECC">
        <w:rPr>
          <w:rFonts w:ascii="Georgia" w:eastAsia="Times New Roman" w:hAnsi="Georgia" w:cs="Arial"/>
          <w:kern w:val="0"/>
          <w:sz w:val="24"/>
          <w:szCs w:val="24"/>
          <w:lang w:eastAsia="hu-HU"/>
          <w14:ligatures w14:val="none"/>
        </w:rPr>
        <w:t>segítette(</w:t>
      </w:r>
      <w:proofErr w:type="gramEnd"/>
      <w:r w:rsidR="00D62ECC">
        <w:rPr>
          <w:rFonts w:ascii="Georgia" w:eastAsia="Times New Roman" w:hAnsi="Georgia" w:cs="Arial"/>
          <w:kern w:val="0"/>
          <w:sz w:val="24"/>
          <w:szCs w:val="24"/>
          <w:lang w:eastAsia="hu-HU"/>
          <w14:ligatures w14:val="none"/>
        </w:rPr>
        <w:t xml:space="preserve">a magyar  Nabucco). </w:t>
      </w:r>
    </w:p>
    <w:p w:rsidR="00151E8A" w:rsidRPr="00D62ECC" w:rsidRDefault="00151E8A" w:rsidP="00D62ECC">
      <w:pPr>
        <w:shd w:val="clear" w:color="auto" w:fill="FFFFFF"/>
        <w:spacing w:before="120" w:after="240" w:line="240" w:lineRule="auto"/>
        <w:rPr>
          <w:rFonts w:ascii="Georgia" w:hAnsi="Georgia"/>
          <w:sz w:val="24"/>
          <w:szCs w:val="24"/>
        </w:rPr>
      </w:pPr>
      <w:r w:rsidRPr="00151E8A">
        <w:rPr>
          <w:rFonts w:ascii="Georgia" w:eastAsia="Times New Roman" w:hAnsi="Georgia" w:cs="Arial"/>
          <w:kern w:val="0"/>
          <w:sz w:val="24"/>
          <w:szCs w:val="24"/>
          <w:lang w:eastAsia="hu-HU"/>
          <w14:ligatures w14:val="none"/>
        </w:rPr>
        <w:t xml:space="preserve"> Még nagyobb sikerrel mutatták be a </w:t>
      </w:r>
      <w:r w:rsidRPr="00151E8A">
        <w:rPr>
          <w:rFonts w:ascii="Georgia" w:eastAsia="Times New Roman" w:hAnsi="Georgia" w:cs="Arial"/>
          <w:b/>
          <w:i/>
          <w:iCs/>
          <w:kern w:val="0"/>
          <w:sz w:val="24"/>
          <w:szCs w:val="24"/>
          <w:lang w:eastAsia="hu-HU"/>
          <w14:ligatures w14:val="none"/>
        </w:rPr>
        <w:t>Bánk bán</w:t>
      </w:r>
      <w:r w:rsidRPr="00151E8A">
        <w:rPr>
          <w:rFonts w:ascii="Georgia" w:eastAsia="Times New Roman" w:hAnsi="Georgia" w:cs="Arial"/>
          <w:b/>
          <w:kern w:val="0"/>
          <w:sz w:val="24"/>
          <w:szCs w:val="24"/>
          <w:lang w:eastAsia="hu-HU"/>
          <w14:ligatures w14:val="none"/>
        </w:rPr>
        <w:t>t 1861</w:t>
      </w:r>
      <w:r w:rsidRPr="00151E8A">
        <w:rPr>
          <w:rFonts w:ascii="Georgia" w:eastAsia="Times New Roman" w:hAnsi="Georgia" w:cs="Arial"/>
          <w:kern w:val="0"/>
          <w:sz w:val="24"/>
          <w:szCs w:val="24"/>
          <w:lang w:eastAsia="hu-HU"/>
          <w14:ligatures w14:val="none"/>
        </w:rPr>
        <w:t xml:space="preserve">-ben. Erkel operáit – magyaros vonásaik ellenére – szakértők a német-olasz operai hagyományok magyar színpadra alkalmazásaként értékelik. </w:t>
      </w:r>
    </w:p>
    <w:p w:rsidR="00D62ECC" w:rsidRPr="00D62ECC" w:rsidRDefault="00151E8A" w:rsidP="00151E8A">
      <w:pPr>
        <w:rPr>
          <w:rFonts w:ascii="Georgia" w:hAnsi="Georgia"/>
          <w:i/>
          <w:color w:val="FF0000"/>
          <w:sz w:val="24"/>
          <w:szCs w:val="24"/>
        </w:rPr>
      </w:pPr>
      <w:r w:rsidRPr="00151E8A">
        <w:rPr>
          <w:rFonts w:ascii="Georgia" w:hAnsi="Georgia"/>
          <w:b/>
          <w:color w:val="FF0000"/>
          <w:sz w:val="24"/>
          <w:szCs w:val="24"/>
        </w:rPr>
        <w:t xml:space="preserve"> </w:t>
      </w:r>
      <w:r w:rsidR="00D62ECC" w:rsidRPr="00D62ECC">
        <w:rPr>
          <w:rFonts w:ascii="Georgia" w:hAnsi="Georgia"/>
          <w:i/>
          <w:color w:val="FF0000"/>
          <w:sz w:val="24"/>
          <w:szCs w:val="24"/>
        </w:rPr>
        <w:t xml:space="preserve">(Pl. </w:t>
      </w:r>
      <w:r w:rsidRPr="00D62ECC">
        <w:rPr>
          <w:rFonts w:ascii="Georgia" w:hAnsi="Georgia"/>
          <w:i/>
          <w:color w:val="FF0000"/>
          <w:sz w:val="24"/>
          <w:szCs w:val="24"/>
        </w:rPr>
        <w:t xml:space="preserve">Hunyadi László: Nyitány </w:t>
      </w:r>
    </w:p>
    <w:p w:rsidR="00D62ECC" w:rsidRPr="00D62ECC" w:rsidRDefault="00151E8A" w:rsidP="00151E8A">
      <w:pPr>
        <w:rPr>
          <w:rFonts w:ascii="Georgia" w:hAnsi="Georgia"/>
          <w:i/>
          <w:sz w:val="24"/>
          <w:szCs w:val="24"/>
        </w:rPr>
      </w:pPr>
      <w:r w:rsidRPr="00D62ECC">
        <w:rPr>
          <w:rFonts w:ascii="Georgia" w:hAnsi="Georgia"/>
          <w:i/>
          <w:color w:val="FF0000"/>
          <w:sz w:val="24"/>
          <w:szCs w:val="24"/>
        </w:rPr>
        <w:t xml:space="preserve"> Bánk bán: Melinda áriája a 2. felvonásból</w:t>
      </w:r>
      <w:r w:rsidR="00D62ECC" w:rsidRPr="00D62ECC">
        <w:rPr>
          <w:rFonts w:ascii="Georgia" w:hAnsi="Georgia"/>
          <w:i/>
          <w:color w:val="FF0000"/>
          <w:sz w:val="24"/>
          <w:szCs w:val="24"/>
        </w:rPr>
        <w:t>)</w:t>
      </w:r>
    </w:p>
    <w:p w:rsidR="00D62ECC" w:rsidRDefault="00D62ECC" w:rsidP="00151E8A">
      <w:pPr>
        <w:rPr>
          <w:rFonts w:ascii="Georgia" w:hAnsi="Georgia"/>
          <w:b/>
          <w:color w:val="FF0000"/>
          <w:sz w:val="24"/>
          <w:szCs w:val="24"/>
        </w:rPr>
      </w:pPr>
    </w:p>
    <w:p w:rsidR="00151E8A" w:rsidRPr="00D62ECC" w:rsidRDefault="00151E8A" w:rsidP="00D62ECC">
      <w:pPr>
        <w:jc w:val="center"/>
        <w:rPr>
          <w:rFonts w:ascii="Georgia" w:hAnsi="Georgia"/>
          <w:b/>
          <w:sz w:val="24"/>
          <w:szCs w:val="24"/>
        </w:rPr>
      </w:pPr>
      <w:r w:rsidRPr="00D62ECC">
        <w:rPr>
          <w:rFonts w:ascii="Georgia" w:hAnsi="Georgia"/>
          <w:b/>
          <w:sz w:val="24"/>
          <w:szCs w:val="24"/>
        </w:rPr>
        <w:lastRenderedPageBreak/>
        <w:t>Liszt Ferenc</w:t>
      </w:r>
    </w:p>
    <w:p w:rsidR="00151E8A" w:rsidRDefault="00151E8A" w:rsidP="00D62ECC">
      <w:pPr>
        <w:jc w:val="center"/>
        <w:rPr>
          <w:rFonts w:ascii="Georgia" w:hAnsi="Georgia"/>
          <w:sz w:val="24"/>
          <w:szCs w:val="24"/>
        </w:rPr>
      </w:pPr>
      <w:r w:rsidRPr="00151E8A">
        <w:rPr>
          <w:rFonts w:ascii="Georgia" w:hAnsi="Georgia"/>
          <w:sz w:val="24"/>
          <w:szCs w:val="24"/>
        </w:rPr>
        <w:t>Doborján 1811 - Bayreuth 1886</w:t>
      </w:r>
    </w:p>
    <w:p w:rsidR="00D62ECC" w:rsidRPr="00151E8A" w:rsidRDefault="00D62ECC" w:rsidP="00D62ECC">
      <w:pPr>
        <w:rPr>
          <w:rFonts w:ascii="Georgia" w:hAnsi="Georgia"/>
          <w:sz w:val="24"/>
          <w:szCs w:val="24"/>
        </w:rPr>
      </w:pPr>
      <w:r w:rsidRPr="00151E8A">
        <w:rPr>
          <w:rFonts w:ascii="Georgia" w:hAnsi="Georgia"/>
          <w:sz w:val="24"/>
          <w:szCs w:val="24"/>
        </w:rPr>
        <w:t xml:space="preserve">A l9. sz.-i romantikus zene egyik varázslatos tehetségű alkotóegyénisége. Virtuóz, mágikus </w:t>
      </w:r>
      <w:proofErr w:type="spellStart"/>
      <w:r w:rsidRPr="00151E8A">
        <w:rPr>
          <w:rFonts w:ascii="Georgia" w:hAnsi="Georgia"/>
          <w:sz w:val="24"/>
          <w:szCs w:val="24"/>
        </w:rPr>
        <w:t>erejű</w:t>
      </w:r>
      <w:proofErr w:type="spellEnd"/>
      <w:r w:rsidRPr="00151E8A">
        <w:rPr>
          <w:rFonts w:ascii="Georgia" w:hAnsi="Georgia"/>
          <w:sz w:val="24"/>
          <w:szCs w:val="24"/>
        </w:rPr>
        <w:t xml:space="preserve"> zongorajátékos, egyéni hangvételű zeneszerző, karmester méltán szerzett európai hírnevet. </w:t>
      </w:r>
    </w:p>
    <w:p w:rsidR="00151E8A" w:rsidRPr="00151E8A" w:rsidRDefault="00D62ECC" w:rsidP="00151E8A">
      <w:pPr>
        <w:numPr>
          <w:ilvl w:val="0"/>
          <w:numId w:val="2"/>
        </w:numPr>
        <w:rPr>
          <w:rFonts w:ascii="Georgia" w:hAnsi="Georgia"/>
          <w:sz w:val="24"/>
          <w:szCs w:val="24"/>
        </w:rPr>
      </w:pPr>
      <w:proofErr w:type="gramStart"/>
      <w:r w:rsidRPr="00D62ECC">
        <w:rPr>
          <w:rFonts w:ascii="Georgia" w:hAnsi="Georgia"/>
          <w:iCs/>
          <w:sz w:val="24"/>
          <w:szCs w:val="24"/>
        </w:rPr>
        <w:t>Példaképei:</w:t>
      </w:r>
      <w:r>
        <w:rPr>
          <w:rFonts w:ascii="Georgia" w:hAnsi="Georgia"/>
          <w:i/>
          <w:iCs/>
          <w:sz w:val="24"/>
          <w:szCs w:val="24"/>
        </w:rPr>
        <w:t xml:space="preserve"> </w:t>
      </w:r>
      <w:r w:rsidR="00151E8A" w:rsidRPr="00151E8A">
        <w:rPr>
          <w:rFonts w:ascii="Georgia" w:hAnsi="Georgia"/>
          <w:sz w:val="24"/>
          <w:szCs w:val="24"/>
        </w:rPr>
        <w:t xml:space="preserve"> Chopin</w:t>
      </w:r>
      <w:proofErr w:type="gramEnd"/>
      <w:r w:rsidR="00151E8A" w:rsidRPr="00151E8A">
        <w:rPr>
          <w:rFonts w:ascii="Georgia" w:hAnsi="Georgia"/>
          <w:sz w:val="24"/>
          <w:szCs w:val="24"/>
        </w:rPr>
        <w:t xml:space="preserve"> =   árnyalt zongorajáték </w:t>
      </w:r>
    </w:p>
    <w:p w:rsidR="00151E8A" w:rsidRPr="00151E8A" w:rsidRDefault="00151E8A" w:rsidP="00151E8A">
      <w:pPr>
        <w:rPr>
          <w:rFonts w:ascii="Georgia" w:hAnsi="Georgia"/>
          <w:sz w:val="24"/>
          <w:szCs w:val="24"/>
        </w:rPr>
      </w:pPr>
      <w:r w:rsidRPr="00151E8A">
        <w:rPr>
          <w:rFonts w:ascii="Georgia" w:hAnsi="Georgia"/>
          <w:sz w:val="24"/>
          <w:szCs w:val="24"/>
        </w:rPr>
        <w:tab/>
        <w:t xml:space="preserve">                    </w:t>
      </w:r>
      <w:r w:rsidR="00D62ECC">
        <w:rPr>
          <w:rFonts w:ascii="Georgia" w:hAnsi="Georgia"/>
          <w:sz w:val="24"/>
          <w:szCs w:val="24"/>
        </w:rPr>
        <w:t xml:space="preserve">    </w:t>
      </w:r>
      <w:r w:rsidRPr="00151E8A">
        <w:rPr>
          <w:rFonts w:ascii="Georgia" w:hAnsi="Georgia"/>
          <w:sz w:val="24"/>
          <w:szCs w:val="24"/>
        </w:rPr>
        <w:t>Berlioz =   zenekari nyelv, programzene</w:t>
      </w:r>
    </w:p>
    <w:p w:rsidR="00151E8A" w:rsidRPr="00151E8A" w:rsidRDefault="00151E8A" w:rsidP="00151E8A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151E8A">
        <w:rPr>
          <w:rFonts w:ascii="Georgia" w:hAnsi="Georgia"/>
          <w:sz w:val="24"/>
          <w:szCs w:val="24"/>
        </w:rPr>
        <w:t xml:space="preserve">Rendkívül termékeny zeneszerző volt (1400 mű). Műveinek nagy részét zongorára komponálta, ezek zömének eljátszásához rendkívüli technikai tudás szükséges. </w:t>
      </w:r>
    </w:p>
    <w:p w:rsidR="00151E8A" w:rsidRPr="00151E8A" w:rsidRDefault="00151E8A" w:rsidP="00151E8A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151E8A">
        <w:rPr>
          <w:rFonts w:ascii="Georgia" w:hAnsi="Georgia"/>
          <w:sz w:val="24"/>
          <w:szCs w:val="24"/>
        </w:rPr>
        <w:t xml:space="preserve">Mintegy 400 eredeti művének zöme virtuóz zongoramű, szimfónia, szimfonikus költemény, mise. </w:t>
      </w:r>
    </w:p>
    <w:p w:rsidR="00151E8A" w:rsidRPr="00151E8A" w:rsidRDefault="00151E8A" w:rsidP="00151E8A">
      <w:pPr>
        <w:rPr>
          <w:rFonts w:ascii="Georgia" w:hAnsi="Georgia"/>
          <w:sz w:val="24"/>
          <w:szCs w:val="24"/>
        </w:rPr>
      </w:pPr>
      <w:r w:rsidRPr="00151E8A">
        <w:rPr>
          <w:rFonts w:ascii="Georgia" w:hAnsi="Georgia"/>
          <w:sz w:val="24"/>
          <w:szCs w:val="24"/>
        </w:rPr>
        <w:t>Zenei munkássága mellett rengeteg esszét írt különböző témákról.</w:t>
      </w:r>
    </w:p>
    <w:p w:rsidR="00151E8A" w:rsidRPr="00151E8A" w:rsidRDefault="00151E8A" w:rsidP="00151E8A">
      <w:pPr>
        <w:rPr>
          <w:rFonts w:ascii="Georgia" w:hAnsi="Georgia"/>
          <w:sz w:val="24"/>
          <w:szCs w:val="24"/>
        </w:rPr>
      </w:pPr>
    </w:p>
    <w:p w:rsidR="00151E8A" w:rsidRPr="00151E8A" w:rsidRDefault="00151E8A" w:rsidP="00151E8A">
      <w:pPr>
        <w:rPr>
          <w:rFonts w:ascii="Georgia" w:hAnsi="Georgia"/>
          <w:sz w:val="24"/>
          <w:szCs w:val="24"/>
        </w:rPr>
      </w:pPr>
      <w:r w:rsidRPr="00151E8A">
        <w:rPr>
          <w:rFonts w:ascii="Georgia" w:hAnsi="Georgia"/>
          <w:sz w:val="24"/>
          <w:szCs w:val="24"/>
        </w:rPr>
        <w:t>Miséi, 19 magyar rapszódiája és legtöbb műve jellegzetesen magyaros témájú és hangvételű.</w:t>
      </w:r>
    </w:p>
    <w:p w:rsidR="00151E8A" w:rsidRPr="00151E8A" w:rsidRDefault="00151E8A" w:rsidP="00151E8A">
      <w:pPr>
        <w:rPr>
          <w:rFonts w:ascii="Georgia" w:hAnsi="Georgia"/>
          <w:sz w:val="24"/>
          <w:szCs w:val="24"/>
        </w:rPr>
      </w:pPr>
      <w:r w:rsidRPr="00151E8A">
        <w:rPr>
          <w:rFonts w:ascii="Georgia" w:hAnsi="Georgia"/>
          <w:sz w:val="24"/>
          <w:szCs w:val="24"/>
        </w:rPr>
        <w:t xml:space="preserve">Olyan alkotó elme volt, aki a látottakból hallhatót teremtett. Az a nemes cél ösztökélte, hogy alkotásait a legszélesebb népréteg is megértse.  Ezért kapcsolta zenéjét közismert képzőművészeti, irodalmi alkotásokhoz, természeti képekhez. </w:t>
      </w:r>
    </w:p>
    <w:p w:rsidR="00151E8A" w:rsidRPr="00151E8A" w:rsidRDefault="00151E8A" w:rsidP="00151E8A">
      <w:pPr>
        <w:rPr>
          <w:rFonts w:ascii="Georgia" w:hAnsi="Georgia"/>
          <w:sz w:val="24"/>
          <w:szCs w:val="24"/>
        </w:rPr>
      </w:pPr>
      <w:r w:rsidRPr="00151E8A">
        <w:rPr>
          <w:rFonts w:ascii="Georgia" w:hAnsi="Georgia"/>
          <w:sz w:val="24"/>
          <w:szCs w:val="24"/>
        </w:rPr>
        <w:t xml:space="preserve">Emberi nagyságával is példát mutatott. Barátja, segítője, felfedezője lett számos induló művésznek. Az adakozás apostolának nevezték: </w:t>
      </w:r>
    </w:p>
    <w:p w:rsidR="00D62ECC" w:rsidRPr="00D62ECC" w:rsidRDefault="00D62ECC" w:rsidP="00151E8A">
      <w:pPr>
        <w:rPr>
          <w:rFonts w:ascii="Georgia" w:hAnsi="Georgia"/>
          <w:i/>
          <w:color w:val="FF0000"/>
          <w:sz w:val="24"/>
          <w:szCs w:val="24"/>
        </w:rPr>
      </w:pPr>
      <w:r w:rsidRPr="00D62ECC">
        <w:rPr>
          <w:rFonts w:ascii="Georgia" w:hAnsi="Georgia"/>
          <w:i/>
          <w:color w:val="FF0000"/>
          <w:sz w:val="24"/>
          <w:szCs w:val="24"/>
        </w:rPr>
        <w:t>(</w:t>
      </w:r>
      <w:r w:rsidR="00151E8A" w:rsidRPr="00D62ECC">
        <w:rPr>
          <w:rFonts w:ascii="Georgia" w:hAnsi="Georgia"/>
          <w:i/>
          <w:color w:val="FF0000"/>
          <w:sz w:val="24"/>
          <w:szCs w:val="24"/>
        </w:rPr>
        <w:t xml:space="preserve">XV. magyar rapszódia – Rákóczi induló </w:t>
      </w:r>
    </w:p>
    <w:p w:rsidR="00151E8A" w:rsidRPr="00D62ECC" w:rsidRDefault="00151E8A" w:rsidP="00151E8A">
      <w:pPr>
        <w:rPr>
          <w:rFonts w:ascii="Georgia" w:hAnsi="Georgia"/>
          <w:i/>
          <w:iCs/>
          <w:sz w:val="24"/>
          <w:szCs w:val="24"/>
        </w:rPr>
      </w:pPr>
      <w:r w:rsidRPr="00D62ECC">
        <w:rPr>
          <w:rFonts w:ascii="Georgia" w:hAnsi="Georgia"/>
          <w:i/>
          <w:sz w:val="24"/>
          <w:szCs w:val="24"/>
        </w:rPr>
        <w:t xml:space="preserve"> </w:t>
      </w:r>
      <w:r w:rsidRPr="00D62ECC">
        <w:rPr>
          <w:rFonts w:ascii="Georgia" w:hAnsi="Georgia"/>
          <w:i/>
          <w:iCs/>
          <w:color w:val="FF0000"/>
          <w:sz w:val="24"/>
          <w:szCs w:val="24"/>
        </w:rPr>
        <w:t>A Villa d’ Este szökőkútjai</w:t>
      </w:r>
      <w:r w:rsidR="00D62ECC" w:rsidRPr="00D62ECC">
        <w:rPr>
          <w:rFonts w:ascii="Georgia" w:hAnsi="Georgia"/>
          <w:i/>
          <w:iCs/>
          <w:color w:val="FF0000"/>
          <w:sz w:val="24"/>
          <w:szCs w:val="24"/>
        </w:rPr>
        <w:t>)</w:t>
      </w:r>
    </w:p>
    <w:p w:rsidR="00151E8A" w:rsidRPr="00D62ECC" w:rsidRDefault="00151E8A" w:rsidP="00151E8A">
      <w:pPr>
        <w:pStyle w:val="Listaszerbekezds"/>
        <w:rPr>
          <w:rFonts w:ascii="Georgia" w:hAnsi="Georgia"/>
          <w:i/>
          <w:sz w:val="24"/>
          <w:szCs w:val="24"/>
        </w:rPr>
      </w:pPr>
      <w:bookmarkStart w:id="0" w:name="_GoBack"/>
      <w:bookmarkEnd w:id="0"/>
    </w:p>
    <w:sectPr w:rsidR="00151E8A" w:rsidRPr="00D62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6718F"/>
    <w:multiLevelType w:val="hybridMultilevel"/>
    <w:tmpl w:val="71F4F794"/>
    <w:lvl w:ilvl="0" w:tplc="74C296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4E36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8CB4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5079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1883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885A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8EC7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2E88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A8F7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C778ED"/>
    <w:multiLevelType w:val="hybridMultilevel"/>
    <w:tmpl w:val="66428E16"/>
    <w:lvl w:ilvl="0" w:tplc="007A86CA">
      <w:start w:val="1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F164B"/>
    <w:multiLevelType w:val="hybridMultilevel"/>
    <w:tmpl w:val="CA06D0F0"/>
    <w:lvl w:ilvl="0" w:tplc="2AECE8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DE63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9888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B467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C4D6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3C9D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A454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DC60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B633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2D"/>
    <w:rsid w:val="000B1F4F"/>
    <w:rsid w:val="00147688"/>
    <w:rsid w:val="00151E8A"/>
    <w:rsid w:val="00237841"/>
    <w:rsid w:val="002C6066"/>
    <w:rsid w:val="003028BD"/>
    <w:rsid w:val="0041672D"/>
    <w:rsid w:val="009D6C04"/>
    <w:rsid w:val="00C067F3"/>
    <w:rsid w:val="00CA3898"/>
    <w:rsid w:val="00CD5354"/>
    <w:rsid w:val="00D62ECC"/>
    <w:rsid w:val="00D841CD"/>
    <w:rsid w:val="00DF300F"/>
    <w:rsid w:val="00FC05FE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C959"/>
  <w15:chartTrackingRefBased/>
  <w15:docId w15:val="{E8692AEF-28F9-402B-81FA-4D9568CB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7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u.wikipedia.org/wiki/B%C3%A1tori_M%C3%A1r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.wikipedia.org/wiki/Magyarorsz%C3%A1g_himnusza" TargetMode="External"/><Relationship Id="rId5" Type="http://schemas.openxmlformats.org/officeDocument/2006/relationships/hyperlink" Target="https://hu.wikipedia.org/wiki/Erkel_Feren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678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</dc:creator>
  <cp:keywords/>
  <dc:description/>
  <cp:lastModifiedBy>Kati</cp:lastModifiedBy>
  <cp:revision>4</cp:revision>
  <dcterms:created xsi:type="dcterms:W3CDTF">2025-02-07T11:53:00Z</dcterms:created>
  <dcterms:modified xsi:type="dcterms:W3CDTF">2025-02-07T13:41:00Z</dcterms:modified>
</cp:coreProperties>
</file>